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B588" w14:textId="77777777" w:rsidR="009B7B25" w:rsidRPr="001211E4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>Committee</w:t>
      </w:r>
      <w:r w:rsidR="004B1E01" w:rsidRPr="001211E4">
        <w:rPr>
          <w:rStyle w:val="Strong"/>
          <w:sz w:val="28"/>
          <w:szCs w:val="28"/>
        </w:rPr>
        <w:t xml:space="preserve"> Name</w:t>
      </w:r>
      <w:r w:rsidRPr="001211E4">
        <w:rPr>
          <w:rStyle w:val="Strong"/>
          <w:sz w:val="28"/>
          <w:szCs w:val="28"/>
        </w:rPr>
        <w:t xml:space="preserve">: </w:t>
      </w:r>
      <w:r w:rsidR="00E94D3A" w:rsidRPr="001211E4">
        <w:rPr>
          <w:rStyle w:val="Strong"/>
          <w:sz w:val="28"/>
          <w:szCs w:val="28"/>
        </w:rPr>
        <w:t>College Council</w:t>
      </w:r>
      <w:r w:rsidR="00E94D3A" w:rsidRPr="001211E4">
        <w:rPr>
          <w:rStyle w:val="Strong"/>
          <w:sz w:val="28"/>
          <w:szCs w:val="28"/>
        </w:rPr>
        <w:tab/>
      </w:r>
    </w:p>
    <w:p w14:paraId="22B5FE32" w14:textId="2558E93C" w:rsidR="009B7B25" w:rsidRPr="001211E4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 xml:space="preserve">Date: </w:t>
      </w:r>
      <w:r w:rsidR="004C3F1D">
        <w:rPr>
          <w:rStyle w:val="Strong"/>
          <w:sz w:val="28"/>
          <w:szCs w:val="28"/>
        </w:rPr>
        <w:t xml:space="preserve">March </w:t>
      </w:r>
      <w:r w:rsidR="009B430C">
        <w:rPr>
          <w:rStyle w:val="Strong"/>
          <w:sz w:val="28"/>
          <w:szCs w:val="28"/>
        </w:rPr>
        <w:t>18</w:t>
      </w:r>
      <w:r w:rsidR="00C935ED">
        <w:rPr>
          <w:rStyle w:val="Strong"/>
          <w:sz w:val="28"/>
          <w:szCs w:val="28"/>
        </w:rPr>
        <w:t>, 2021</w:t>
      </w:r>
    </w:p>
    <w:p w14:paraId="3AE58B32" w14:textId="77777777" w:rsidR="009B7B25" w:rsidRPr="001211E4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 xml:space="preserve">Time: </w:t>
      </w:r>
      <w:r w:rsidR="00E94D3A" w:rsidRPr="001211E4">
        <w:rPr>
          <w:rStyle w:val="Strong"/>
          <w:sz w:val="28"/>
          <w:szCs w:val="28"/>
        </w:rPr>
        <w:t>2:00 pm</w:t>
      </w:r>
      <w:r w:rsidR="004B7B3C" w:rsidRPr="001211E4">
        <w:rPr>
          <w:rStyle w:val="Strong"/>
          <w:sz w:val="28"/>
          <w:szCs w:val="28"/>
        </w:rPr>
        <w:t xml:space="preserve"> – 4:00 pm</w:t>
      </w:r>
    </w:p>
    <w:p w14:paraId="1319DE80" w14:textId="77777777" w:rsidR="001C4607" w:rsidRPr="00D37A41" w:rsidRDefault="009B7B25" w:rsidP="001C4607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D37A41">
        <w:rPr>
          <w:rStyle w:val="Strong"/>
          <w:rFonts w:cstheme="minorHAnsi"/>
          <w:sz w:val="28"/>
          <w:szCs w:val="28"/>
        </w:rPr>
        <w:t>Location:</w:t>
      </w:r>
      <w:r w:rsidR="00AD2E3B" w:rsidRPr="00D37A41">
        <w:rPr>
          <w:rStyle w:val="Strong"/>
          <w:rFonts w:cstheme="minorHAnsi"/>
          <w:sz w:val="28"/>
          <w:szCs w:val="28"/>
        </w:rPr>
        <w:t xml:space="preserve"> </w:t>
      </w:r>
      <w:r w:rsidR="00250890" w:rsidRPr="00D37A41">
        <w:rPr>
          <w:rStyle w:val="Strong"/>
          <w:rFonts w:cstheme="minorHAnsi"/>
          <w:sz w:val="28"/>
          <w:szCs w:val="28"/>
        </w:rPr>
        <w:t>Zoom</w:t>
      </w:r>
      <w:r w:rsidR="0017628D">
        <w:rPr>
          <w:rStyle w:val="Strong"/>
          <w:rFonts w:cstheme="minorHAnsi"/>
          <w:sz w:val="28"/>
          <w:szCs w:val="28"/>
        </w:rPr>
        <w:br/>
      </w:r>
    </w:p>
    <w:p w14:paraId="6279861A" w14:textId="6FE41A66" w:rsidR="00C90A64" w:rsidRPr="001211E4" w:rsidRDefault="001C4607" w:rsidP="005D3C94">
      <w:pPr>
        <w:pStyle w:val="DateLine"/>
        <w:spacing w:after="0"/>
        <w:rPr>
          <w:rStyle w:val="Strong"/>
          <w:rFonts w:cstheme="minorHAnsi"/>
          <w:b w:val="0"/>
          <w:sz w:val="28"/>
          <w:szCs w:val="28"/>
        </w:rPr>
      </w:pPr>
      <w:r w:rsidRPr="00E423B3">
        <w:rPr>
          <w:rStyle w:val="Strong"/>
          <w:rFonts w:cstheme="minorHAnsi"/>
          <w:color w:val="auto"/>
          <w:sz w:val="28"/>
          <w:szCs w:val="28"/>
        </w:rPr>
        <w:t xml:space="preserve">Present: </w:t>
      </w:r>
      <w:r w:rsidR="0003042F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President </w:t>
      </w:r>
      <w:r w:rsidR="002C3A8D" w:rsidRPr="00E423B3">
        <w:rPr>
          <w:rStyle w:val="Strong"/>
          <w:rFonts w:cstheme="minorHAnsi"/>
          <w:b w:val="0"/>
          <w:color w:val="auto"/>
          <w:sz w:val="28"/>
          <w:szCs w:val="28"/>
        </w:rPr>
        <w:t>Hancock</w:t>
      </w:r>
      <w:r w:rsidR="007C66FA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Pr="00E423B3">
        <w:rPr>
          <w:rStyle w:val="Strong"/>
          <w:rFonts w:cstheme="minorHAnsi"/>
          <w:b w:val="0"/>
          <w:color w:val="auto"/>
          <w:sz w:val="28"/>
          <w:szCs w:val="28"/>
        </w:rPr>
        <w:t>Ben Besh</w:t>
      </w:r>
      <w:r w:rsidR="00821A71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wate, </w:t>
      </w:r>
      <w:r w:rsidR="0020111B" w:rsidRPr="00E423B3">
        <w:rPr>
          <w:rStyle w:val="Strong"/>
          <w:rFonts w:cstheme="minorHAnsi"/>
          <w:b w:val="0"/>
          <w:color w:val="auto"/>
          <w:sz w:val="28"/>
          <w:szCs w:val="28"/>
        </w:rPr>
        <w:t>Deanna Campbell</w:t>
      </w:r>
      <w:r w:rsidR="007C66FA" w:rsidRPr="00E423B3">
        <w:rPr>
          <w:rStyle w:val="Strong"/>
          <w:rFonts w:cstheme="minorHAnsi"/>
          <w:b w:val="0"/>
          <w:color w:val="auto"/>
          <w:sz w:val="28"/>
          <w:szCs w:val="28"/>
        </w:rPr>
        <w:t>,</w:t>
      </w:r>
      <w:r w:rsidR="00AF241F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 </w:t>
      </w:r>
      <w:r w:rsidR="002C3A8D" w:rsidRPr="00E423B3">
        <w:rPr>
          <w:rStyle w:val="Strong"/>
          <w:rFonts w:cstheme="minorHAnsi"/>
          <w:b w:val="0"/>
          <w:color w:val="auto"/>
          <w:sz w:val="28"/>
          <w:szCs w:val="28"/>
        </w:rPr>
        <w:t>Heather Ostash</w:t>
      </w:r>
      <w:r w:rsidR="00D37A41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FC3999" w:rsidRPr="00E423B3">
        <w:rPr>
          <w:rStyle w:val="Strong"/>
          <w:rFonts w:cstheme="minorHAnsi"/>
          <w:b w:val="0"/>
          <w:color w:val="auto"/>
          <w:sz w:val="28"/>
          <w:szCs w:val="28"/>
        </w:rPr>
        <w:t>Ali Mohamed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D71179" w:rsidRPr="00E423B3">
        <w:rPr>
          <w:rStyle w:val="Strong"/>
          <w:rFonts w:cstheme="minorHAnsi"/>
          <w:b w:val="0"/>
          <w:color w:val="auto"/>
          <w:sz w:val="28"/>
          <w:szCs w:val="28"/>
        </w:rPr>
        <w:t>Lisa Couch, Peter Fulks</w:t>
      </w:r>
      <w:r w:rsidR="00CC272E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7619A2">
        <w:rPr>
          <w:rStyle w:val="Strong"/>
          <w:rFonts w:cstheme="minorHAnsi"/>
          <w:b w:val="0"/>
          <w:color w:val="auto"/>
          <w:sz w:val="28"/>
          <w:szCs w:val="28"/>
        </w:rPr>
        <w:t>Joe Slovacek</w:t>
      </w:r>
      <w:r w:rsidR="005D3C94">
        <w:rPr>
          <w:rStyle w:val="Strong"/>
          <w:rFonts w:cstheme="minorHAnsi"/>
          <w:b w:val="0"/>
          <w:color w:val="auto"/>
          <w:sz w:val="28"/>
          <w:szCs w:val="28"/>
        </w:rPr>
        <w:t xml:space="preserve">, Corey Marvin, Mike Barrett, </w:t>
      </w:r>
      <w:r w:rsidR="00AA149A" w:rsidRPr="005C406F">
        <w:rPr>
          <w:rStyle w:val="Strong"/>
          <w:rFonts w:cstheme="minorHAnsi"/>
          <w:b w:val="0"/>
          <w:color w:val="auto"/>
          <w:sz w:val="28"/>
          <w:szCs w:val="28"/>
        </w:rPr>
        <w:t>Cody Pauxtis, Kevin King</w:t>
      </w:r>
      <w:r w:rsidR="004D169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4D169D" w:rsidRPr="00392D77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John McHenry</w:t>
      </w:r>
      <w:r w:rsidR="00355A49" w:rsidRPr="00355A49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,</w:t>
      </w:r>
      <w:r w:rsidR="00355A49">
        <w:rPr>
          <w:rStyle w:val="Strong"/>
          <w:rFonts w:cstheme="minorHAnsi"/>
          <w:color w:val="auto"/>
          <w:sz w:val="28"/>
          <w:szCs w:val="28"/>
        </w:rPr>
        <w:t xml:space="preserve"> </w:t>
      </w:r>
      <w:r w:rsidR="00355A49" w:rsidRPr="00E423B3">
        <w:rPr>
          <w:rStyle w:val="Strong"/>
          <w:rFonts w:cstheme="minorHAnsi"/>
          <w:b w:val="0"/>
          <w:color w:val="auto"/>
          <w:sz w:val="28"/>
          <w:szCs w:val="28"/>
        </w:rPr>
        <w:t>Melissa Bowen</w:t>
      </w:r>
      <w:r w:rsidR="00355A49">
        <w:rPr>
          <w:rStyle w:val="Strong"/>
          <w:rFonts w:cstheme="minorHAnsi"/>
          <w:b w:val="0"/>
          <w:color w:val="auto"/>
          <w:sz w:val="28"/>
          <w:szCs w:val="28"/>
        </w:rPr>
        <w:t>,</w:t>
      </w:r>
      <w:r w:rsidR="00355A49" w:rsidRPr="00355A49">
        <w:rPr>
          <w:rStyle w:val="Strong"/>
          <w:rFonts w:cstheme="minorHAnsi"/>
          <w:b w:val="0"/>
          <w:color w:val="auto"/>
          <w:sz w:val="28"/>
          <w:szCs w:val="28"/>
        </w:rPr>
        <w:t xml:space="preserve"> </w:t>
      </w:r>
      <w:r w:rsidR="00355A49" w:rsidRPr="00E423B3">
        <w:rPr>
          <w:rStyle w:val="Strong"/>
          <w:rFonts w:cstheme="minorHAnsi"/>
          <w:b w:val="0"/>
          <w:color w:val="auto"/>
          <w:sz w:val="28"/>
          <w:szCs w:val="28"/>
        </w:rPr>
        <w:t>Jan Moline</w:t>
      </w:r>
      <w:r w:rsidR="004C3F1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4C3F1D" w:rsidRPr="00355A49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Peter Fulks</w:t>
      </w:r>
      <w:r w:rsidR="00F036D4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 xml:space="preserve">, </w:t>
      </w:r>
      <w:r w:rsidR="00F036D4" w:rsidRPr="0064316C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Michael Bonner, Lisa Stephens</w:t>
      </w:r>
      <w:r w:rsidR="009B430C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, Vonetta Mixson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br/>
      </w:r>
      <w:r w:rsidR="00D37A41" w:rsidRPr="00E423B3">
        <w:rPr>
          <w:rStyle w:val="Strong"/>
          <w:rFonts w:cstheme="minorHAnsi"/>
          <w:b w:val="0"/>
          <w:color w:val="auto"/>
          <w:sz w:val="28"/>
          <w:szCs w:val="28"/>
        </w:rPr>
        <w:br/>
      </w:r>
      <w:r w:rsidRPr="00E423B3">
        <w:rPr>
          <w:rStyle w:val="Strong"/>
          <w:rFonts w:cstheme="minorHAnsi"/>
          <w:color w:val="auto"/>
          <w:sz w:val="28"/>
          <w:szCs w:val="28"/>
        </w:rPr>
        <w:t>Absent:</w:t>
      </w:r>
      <w:r w:rsidR="00FC3999" w:rsidRPr="00E423B3">
        <w:rPr>
          <w:rStyle w:val="Strong"/>
          <w:rFonts w:cstheme="minorHAnsi"/>
          <w:color w:val="auto"/>
          <w:sz w:val="28"/>
          <w:szCs w:val="28"/>
        </w:rPr>
        <w:t xml:space="preserve"> </w:t>
      </w:r>
      <w:r w:rsidR="004D187A" w:rsidRPr="00E423B3">
        <w:rPr>
          <w:rStyle w:val="Strong"/>
          <w:rFonts w:cstheme="minorHAnsi"/>
          <w:b w:val="0"/>
          <w:color w:val="auto"/>
          <w:sz w:val="28"/>
          <w:szCs w:val="28"/>
        </w:rPr>
        <w:t>Mike Campbell</w:t>
      </w:r>
      <w:r w:rsidR="00BC4452" w:rsidRPr="00E423B3">
        <w:rPr>
          <w:rStyle w:val="Strong"/>
          <w:rFonts w:cstheme="minorHAnsi"/>
          <w:b w:val="0"/>
          <w:color w:val="auto"/>
          <w:sz w:val="28"/>
          <w:szCs w:val="28"/>
        </w:rPr>
        <w:t>,</w:t>
      </w:r>
      <w:r w:rsidR="00BC4452">
        <w:rPr>
          <w:rStyle w:val="Strong"/>
          <w:rFonts w:cstheme="minorHAnsi"/>
          <w:b w:val="0"/>
          <w:color w:val="auto"/>
          <w:sz w:val="28"/>
          <w:szCs w:val="28"/>
        </w:rPr>
        <w:t xml:space="preserve"> Paul Kuttig</w:t>
      </w:r>
      <w:r w:rsidR="00666665">
        <w:rPr>
          <w:rStyle w:val="Strong"/>
          <w:rFonts w:cstheme="minorHAnsi"/>
          <w:color w:val="auto"/>
          <w:sz w:val="28"/>
          <w:szCs w:val="28"/>
        </w:rPr>
        <w:br/>
      </w:r>
      <w:r w:rsidR="00666665">
        <w:rPr>
          <w:rStyle w:val="Strong"/>
          <w:rFonts w:cstheme="minorHAnsi"/>
          <w:color w:val="auto"/>
          <w:sz w:val="28"/>
          <w:szCs w:val="28"/>
        </w:rPr>
        <w:br/>
        <w:t xml:space="preserve">Guest: </w:t>
      </w:r>
      <w:r w:rsidR="009B430C" w:rsidRPr="009B430C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Valerie Karnes</w:t>
      </w:r>
      <w:r w:rsidR="00392D77">
        <w:rPr>
          <w:rStyle w:val="Strong"/>
          <w:rFonts w:cstheme="minorHAnsi"/>
          <w:color w:val="auto"/>
          <w:sz w:val="28"/>
          <w:szCs w:val="28"/>
        </w:rPr>
        <w:br/>
      </w:r>
    </w:p>
    <w:p w14:paraId="6B1A76B9" w14:textId="0813AA11" w:rsidR="00C90A64" w:rsidRPr="001211E4" w:rsidRDefault="00C90A64" w:rsidP="00C90A64">
      <w:pPr>
        <w:pStyle w:val="Heading2"/>
      </w:pPr>
      <w:r w:rsidRPr="001211E4">
        <w:t xml:space="preserve">Call to Order </w:t>
      </w:r>
      <w:r w:rsidR="00195D02">
        <w:t xml:space="preserve">– </w:t>
      </w:r>
      <w:r w:rsidR="004D187A">
        <w:t>2:02pm</w:t>
      </w:r>
    </w:p>
    <w:p w14:paraId="71498AE5" w14:textId="556A5C0F" w:rsidR="00C90A64" w:rsidRPr="001211E4" w:rsidRDefault="00C90A64" w:rsidP="00C90A64">
      <w:pPr>
        <w:pStyle w:val="Heading2"/>
      </w:pPr>
      <w:r w:rsidRPr="001211E4">
        <w:t>Reading of the Purpose of the Meeting</w:t>
      </w:r>
      <w:r w:rsidRPr="001211E4">
        <w:br/>
      </w:r>
      <w:r w:rsidRPr="001211E4">
        <w:rPr>
          <w:rFonts w:eastAsia="Calibri"/>
        </w:rPr>
        <w:t xml:space="preserve">The purpose of the College Council is to serve as the chief advisory and participatory recommending body to the </w:t>
      </w:r>
      <w:r w:rsidR="00682AFF" w:rsidRPr="001211E4">
        <w:rPr>
          <w:rFonts w:eastAsia="Calibri"/>
        </w:rPr>
        <w:t>President and</w:t>
      </w:r>
      <w:r w:rsidRPr="001211E4">
        <w:rPr>
          <w:rFonts w:eastAsia="Calibri"/>
        </w:rPr>
        <w:t xml:space="preserve"> is responsible for communicating issues specifically relevant to their constituent group and for feedback or input which has been requested by College Council.</w:t>
      </w:r>
    </w:p>
    <w:p w14:paraId="2D625E6A" w14:textId="2BAF3678" w:rsidR="00C90A64" w:rsidRDefault="00C90A64" w:rsidP="005D3C94">
      <w:pPr>
        <w:pStyle w:val="Heading2"/>
        <w:spacing w:after="0"/>
      </w:pPr>
      <w:r w:rsidRPr="001211E4">
        <w:t>Approval of Minutes and Action Items</w:t>
      </w:r>
    </w:p>
    <w:p w14:paraId="31CCDFA7" w14:textId="563C1918" w:rsidR="00F127FF" w:rsidRPr="001211E4" w:rsidRDefault="00E909BA" w:rsidP="004C3F1D">
      <w:pPr>
        <w:pStyle w:val="Heading2"/>
        <w:numPr>
          <w:ilvl w:val="0"/>
          <w:numId w:val="0"/>
        </w:numPr>
        <w:ind w:left="720"/>
        <w:rPr>
          <w:rFonts w:cstheme="minorHAnsi"/>
        </w:rPr>
      </w:pPr>
      <w:r w:rsidRPr="00510C51">
        <w:rPr>
          <w:b w:val="0"/>
          <w:bCs/>
        </w:rPr>
        <w:t>Minutes approved with no changes.</w:t>
      </w:r>
      <w:r w:rsidRPr="004D169D">
        <w:t xml:space="preserve"> </w:t>
      </w:r>
      <w:r w:rsidR="0019525D">
        <w:br/>
      </w:r>
      <w:r w:rsidR="0019525D" w:rsidRPr="0019525D">
        <w:rPr>
          <w:color w:val="FF0000"/>
        </w:rPr>
        <w:t>Action Items:</w:t>
      </w:r>
      <w:r w:rsidR="0004690A" w:rsidRPr="004D169D">
        <w:br/>
      </w:r>
      <w:r w:rsidR="00261C44" w:rsidRPr="00261C44">
        <w:rPr>
          <w:rFonts w:cstheme="minorHAnsi"/>
          <w:b w:val="0"/>
          <w:bCs/>
          <w:color w:val="FF0000"/>
        </w:rPr>
        <w:t xml:space="preserve">1. </w:t>
      </w:r>
      <w:r w:rsidR="00261C44" w:rsidRPr="0033571C">
        <w:rPr>
          <w:rFonts w:cstheme="minorHAnsi"/>
          <w:b w:val="0"/>
          <w:bCs/>
          <w:color w:val="FF0000"/>
        </w:rPr>
        <w:t>President Hancock will draft considerations for the late add process and share with the group. Completion Date: March 2021</w:t>
      </w:r>
      <w:r w:rsidR="00261C44" w:rsidRPr="0033571C">
        <w:rPr>
          <w:rFonts w:cstheme="minorHAnsi"/>
          <w:color w:val="FF0000"/>
        </w:rPr>
        <w:t xml:space="preserve">. </w:t>
      </w:r>
      <w:r w:rsidR="00261C44" w:rsidRPr="007A386D">
        <w:rPr>
          <w:rFonts w:cstheme="minorHAnsi"/>
          <w:b w:val="0"/>
          <w:color w:val="FF0000"/>
        </w:rPr>
        <w:t xml:space="preserve"> </w:t>
      </w:r>
      <w:r w:rsidR="00D558B2">
        <w:rPr>
          <w:rFonts w:cstheme="minorHAnsi"/>
          <w:b w:val="0"/>
          <w:color w:val="FF0000"/>
        </w:rPr>
        <w:t>Discussed during</w:t>
      </w:r>
      <w:r w:rsidR="00BC4452">
        <w:rPr>
          <w:rFonts w:cstheme="minorHAnsi"/>
          <w:b w:val="0"/>
          <w:color w:val="FF0000"/>
        </w:rPr>
        <w:t xml:space="preserve"> agenda item 6.3.</w:t>
      </w:r>
    </w:p>
    <w:p w14:paraId="1BACC6AA" w14:textId="77777777" w:rsidR="00C90A64" w:rsidRPr="001211E4" w:rsidRDefault="00C90A64" w:rsidP="00C90A64">
      <w:pPr>
        <w:pStyle w:val="Heading2"/>
      </w:pPr>
      <w:r w:rsidRPr="001211E4">
        <w:t>Approval of Agenda</w:t>
      </w:r>
      <w:r w:rsidR="0054231C" w:rsidRPr="001211E4">
        <w:br/>
      </w:r>
      <w:r w:rsidR="00AA149A">
        <w:rPr>
          <w:b w:val="0"/>
        </w:rPr>
        <w:t xml:space="preserve">Agenda approved. </w:t>
      </w:r>
      <w:r w:rsidR="00E909BA" w:rsidRPr="001211E4">
        <w:t xml:space="preserve"> </w:t>
      </w:r>
    </w:p>
    <w:p w14:paraId="4E4E15B0" w14:textId="77777777" w:rsidR="00666665" w:rsidRDefault="00C90A64" w:rsidP="00803C04">
      <w:pPr>
        <w:pStyle w:val="Heading2"/>
        <w:spacing w:after="0"/>
      </w:pPr>
      <w:r w:rsidRPr="001211E4">
        <w:t>R</w:t>
      </w:r>
      <w:r w:rsidR="00355B7C" w:rsidRPr="001211E4">
        <w:t xml:space="preserve">eporting Committees </w:t>
      </w:r>
    </w:p>
    <w:p w14:paraId="24A2E80A" w14:textId="77777777" w:rsidR="00E909BA" w:rsidRPr="001211E4" w:rsidRDefault="00666665" w:rsidP="00666665">
      <w:pPr>
        <w:pStyle w:val="Heading2"/>
        <w:numPr>
          <w:ilvl w:val="0"/>
          <w:numId w:val="0"/>
        </w:numPr>
        <w:spacing w:after="0"/>
        <w:ind w:left="720"/>
      </w:pPr>
      <w:r w:rsidRPr="0020111B">
        <w:rPr>
          <w:b w:val="0"/>
        </w:rPr>
        <w:t>A review of the Reporting Committee</w:t>
      </w:r>
      <w:r w:rsidR="00682A06">
        <w:rPr>
          <w:b w:val="0"/>
        </w:rPr>
        <w:t>s</w:t>
      </w:r>
      <w:r w:rsidRPr="0020111B">
        <w:rPr>
          <w:b w:val="0"/>
        </w:rPr>
        <w:t xml:space="preserve"> PowerPoint slides </w:t>
      </w:r>
      <w:r w:rsidR="007A0193">
        <w:rPr>
          <w:b w:val="0"/>
        </w:rPr>
        <w:t>was</w:t>
      </w:r>
      <w:r w:rsidR="00423054">
        <w:rPr>
          <w:b w:val="0"/>
        </w:rPr>
        <w:t xml:space="preserve"> </w:t>
      </w:r>
      <w:r w:rsidRPr="0020111B">
        <w:rPr>
          <w:b w:val="0"/>
        </w:rPr>
        <w:t>presented.</w:t>
      </w:r>
    </w:p>
    <w:p w14:paraId="18AC9F14" w14:textId="27F28003" w:rsidR="00C90A64" w:rsidRPr="001211E4" w:rsidRDefault="00C90A64" w:rsidP="001B224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 Facilities –</w:t>
      </w:r>
      <w:r w:rsidR="00E54101">
        <w:rPr>
          <w:sz w:val="28"/>
          <w:szCs w:val="28"/>
        </w:rPr>
        <w:t xml:space="preserve"> </w:t>
      </w:r>
      <w:r w:rsidR="00267145" w:rsidRPr="001211E4">
        <w:rPr>
          <w:sz w:val="28"/>
          <w:szCs w:val="28"/>
        </w:rPr>
        <w:t>Cody Pauxtis</w:t>
      </w:r>
      <w:r w:rsidR="00355B7C" w:rsidRPr="001211E4">
        <w:rPr>
          <w:sz w:val="28"/>
          <w:szCs w:val="28"/>
        </w:rPr>
        <w:t xml:space="preserve"> </w:t>
      </w:r>
    </w:p>
    <w:p w14:paraId="315F74C5" w14:textId="0FD48B4C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Safety &amp; Security –</w:t>
      </w:r>
      <w:r w:rsidR="00E54101">
        <w:rPr>
          <w:rFonts w:asciiTheme="minorHAnsi" w:hAnsiTheme="minorHAnsi"/>
          <w:sz w:val="28"/>
          <w:szCs w:val="28"/>
        </w:rPr>
        <w:t xml:space="preserve"> </w:t>
      </w:r>
      <w:r w:rsidR="00355B7C" w:rsidRPr="001211E4">
        <w:rPr>
          <w:rFonts w:asciiTheme="minorHAnsi" w:hAnsiTheme="minorHAnsi"/>
          <w:sz w:val="28"/>
          <w:szCs w:val="28"/>
        </w:rPr>
        <w:t xml:space="preserve">Kevin King </w:t>
      </w:r>
      <w:r w:rsidR="00BC4452">
        <w:rPr>
          <w:rFonts w:asciiTheme="minorHAnsi" w:hAnsiTheme="minorHAnsi"/>
          <w:sz w:val="28"/>
          <w:szCs w:val="28"/>
        </w:rPr>
        <w:br/>
        <w:t xml:space="preserve">The committee </w:t>
      </w:r>
      <w:r w:rsidR="00F95012">
        <w:rPr>
          <w:rFonts w:asciiTheme="minorHAnsi" w:hAnsiTheme="minorHAnsi"/>
          <w:sz w:val="28"/>
          <w:szCs w:val="28"/>
        </w:rPr>
        <w:t xml:space="preserve">composition is being discussed and the committee is open for recommendations. It was recommended that a structural review </w:t>
      </w:r>
      <w:r w:rsidR="00ED79F9">
        <w:rPr>
          <w:rFonts w:asciiTheme="minorHAnsi" w:hAnsiTheme="minorHAnsi"/>
          <w:sz w:val="28"/>
          <w:szCs w:val="28"/>
        </w:rPr>
        <w:t xml:space="preserve">of the </w:t>
      </w:r>
      <w:r w:rsidR="00ED79F9">
        <w:rPr>
          <w:rFonts w:asciiTheme="minorHAnsi" w:hAnsiTheme="minorHAnsi"/>
          <w:sz w:val="28"/>
          <w:szCs w:val="28"/>
        </w:rPr>
        <w:lastRenderedPageBreak/>
        <w:t xml:space="preserve">committee </w:t>
      </w:r>
      <w:r w:rsidR="00F95012">
        <w:rPr>
          <w:rFonts w:asciiTheme="minorHAnsi" w:hAnsiTheme="minorHAnsi"/>
          <w:sz w:val="28"/>
          <w:szCs w:val="28"/>
        </w:rPr>
        <w:t xml:space="preserve">be done </w:t>
      </w:r>
      <w:r w:rsidR="00D558B2">
        <w:rPr>
          <w:rFonts w:asciiTheme="minorHAnsi" w:hAnsiTheme="minorHAnsi"/>
          <w:sz w:val="28"/>
          <w:szCs w:val="28"/>
        </w:rPr>
        <w:t>during the revision of the</w:t>
      </w:r>
      <w:r w:rsidR="00F95012">
        <w:rPr>
          <w:rFonts w:asciiTheme="minorHAnsi" w:hAnsiTheme="minorHAnsi"/>
          <w:sz w:val="28"/>
          <w:szCs w:val="28"/>
        </w:rPr>
        <w:t xml:space="preserve"> Participatory Governance Model Handbook that will begin in the fall 2021.  </w:t>
      </w:r>
    </w:p>
    <w:p w14:paraId="360F6D61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Technology Resource Team (TRT) – Mike Campbell</w:t>
      </w:r>
      <w:r w:rsidR="0054231C" w:rsidRPr="001211E4">
        <w:rPr>
          <w:rFonts w:asciiTheme="minorHAnsi" w:hAnsiTheme="minorHAnsi"/>
          <w:sz w:val="28"/>
          <w:szCs w:val="28"/>
        </w:rPr>
        <w:t xml:space="preserve"> </w:t>
      </w:r>
    </w:p>
    <w:p w14:paraId="08E3E47B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Student Success Support Programs (SSSP) –</w:t>
      </w:r>
      <w:r w:rsidR="006A195B" w:rsidRPr="001211E4">
        <w:rPr>
          <w:rFonts w:asciiTheme="minorHAnsi" w:hAnsiTheme="minorHAnsi"/>
          <w:sz w:val="28"/>
          <w:szCs w:val="28"/>
        </w:rPr>
        <w:t>Heather Ostash</w:t>
      </w:r>
      <w:r w:rsidR="0054231C" w:rsidRPr="001211E4">
        <w:rPr>
          <w:rFonts w:asciiTheme="minorHAnsi" w:hAnsiTheme="minorHAnsi"/>
          <w:sz w:val="28"/>
          <w:szCs w:val="28"/>
        </w:rPr>
        <w:t xml:space="preserve"> </w:t>
      </w:r>
    </w:p>
    <w:p w14:paraId="29C0E5AD" w14:textId="3B390748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Incarcerated Students Education Program – Peter Fulks</w:t>
      </w:r>
      <w:r w:rsidR="002504B6">
        <w:rPr>
          <w:rFonts w:asciiTheme="minorHAnsi" w:hAnsiTheme="minorHAnsi"/>
          <w:sz w:val="28"/>
          <w:szCs w:val="28"/>
        </w:rPr>
        <w:br/>
      </w:r>
      <w:r w:rsidR="00F95012">
        <w:rPr>
          <w:rFonts w:asciiTheme="minorHAnsi" w:hAnsiTheme="minorHAnsi"/>
          <w:sz w:val="28"/>
          <w:szCs w:val="28"/>
        </w:rPr>
        <w:t xml:space="preserve">Correspondence from term to term has been an issue and is causing a slow down for students. </w:t>
      </w:r>
      <w:r w:rsidR="00D558B2">
        <w:rPr>
          <w:rFonts w:asciiTheme="minorHAnsi" w:hAnsiTheme="minorHAnsi"/>
          <w:sz w:val="28"/>
          <w:szCs w:val="28"/>
        </w:rPr>
        <w:t xml:space="preserve">Discussions are taking place currently on </w:t>
      </w:r>
      <w:r w:rsidR="00712470">
        <w:rPr>
          <w:rFonts w:asciiTheme="minorHAnsi" w:hAnsiTheme="minorHAnsi"/>
          <w:sz w:val="28"/>
          <w:szCs w:val="28"/>
        </w:rPr>
        <w:t>whether</w:t>
      </w:r>
      <w:r w:rsidR="00D558B2">
        <w:rPr>
          <w:rFonts w:asciiTheme="minorHAnsi" w:hAnsiTheme="minorHAnsi"/>
          <w:sz w:val="28"/>
          <w:szCs w:val="28"/>
        </w:rPr>
        <w:t xml:space="preserve"> the committee should be completing a Program Review or a Section Plan. </w:t>
      </w:r>
      <w:r w:rsidR="008F2DF1">
        <w:rPr>
          <w:rFonts w:asciiTheme="minorHAnsi" w:hAnsiTheme="minorHAnsi"/>
          <w:sz w:val="28"/>
          <w:szCs w:val="28"/>
        </w:rPr>
        <w:t xml:space="preserve">An extension waiver is being investigated with the State Chancellor’s Office.  </w:t>
      </w:r>
      <w:r w:rsidR="00D3388E">
        <w:rPr>
          <w:rFonts w:asciiTheme="minorHAnsi" w:hAnsiTheme="minorHAnsi"/>
          <w:sz w:val="28"/>
          <w:szCs w:val="28"/>
        </w:rPr>
        <w:t xml:space="preserve"> </w:t>
      </w:r>
      <w:r w:rsidR="00F95012">
        <w:rPr>
          <w:rFonts w:asciiTheme="minorHAnsi" w:hAnsiTheme="minorHAnsi"/>
          <w:sz w:val="28"/>
          <w:szCs w:val="28"/>
        </w:rPr>
        <w:br/>
      </w:r>
      <w:r w:rsidR="008F2DF1">
        <w:rPr>
          <w:rFonts w:asciiTheme="minorHAnsi" w:hAnsiTheme="minorHAnsi"/>
          <w:sz w:val="28"/>
          <w:szCs w:val="28"/>
        </w:rPr>
        <w:t xml:space="preserve">Cal State Bakersfield may be partnering with us for a four-year program with ISEP. </w:t>
      </w:r>
      <w:r w:rsidR="008F2DF1">
        <w:rPr>
          <w:rFonts w:asciiTheme="minorHAnsi" w:hAnsiTheme="minorHAnsi"/>
          <w:sz w:val="28"/>
          <w:szCs w:val="28"/>
        </w:rPr>
        <w:br/>
      </w:r>
    </w:p>
    <w:p w14:paraId="6837F104" w14:textId="77777777" w:rsidR="00F127FF" w:rsidRDefault="00C90A64" w:rsidP="00F42054">
      <w:pPr>
        <w:pStyle w:val="Heading2"/>
        <w:spacing w:after="0"/>
      </w:pPr>
      <w:r w:rsidRPr="001211E4">
        <w:t>Discussion Items</w:t>
      </w:r>
      <w:r w:rsidR="00F42054" w:rsidRPr="001211E4">
        <w:t xml:space="preserve"> </w:t>
      </w:r>
    </w:p>
    <w:p w14:paraId="506EB6EE" w14:textId="2B46F31C" w:rsidR="009B430C" w:rsidRDefault="00684F89" w:rsidP="009B430C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 w:rsidRPr="004D169D">
        <w:rPr>
          <w:rFonts w:asciiTheme="minorHAnsi" w:hAnsiTheme="minorHAnsi" w:cstheme="minorHAnsi"/>
          <w:sz w:val="28"/>
          <w:szCs w:val="28"/>
        </w:rPr>
        <w:t xml:space="preserve"> </w:t>
      </w:r>
      <w:r w:rsidR="009B430C">
        <w:rPr>
          <w:rFonts w:asciiTheme="minorHAnsi" w:hAnsiTheme="minorHAnsi" w:cstheme="minorHAnsi"/>
          <w:sz w:val="28"/>
          <w:szCs w:val="28"/>
        </w:rPr>
        <w:t>Business Office Technology Program Review Presentation – Valerie Karnes (attachment)</w:t>
      </w:r>
      <w:r w:rsidR="00BC4452">
        <w:rPr>
          <w:rFonts w:asciiTheme="minorHAnsi" w:hAnsiTheme="minorHAnsi" w:cstheme="minorHAnsi"/>
          <w:sz w:val="28"/>
          <w:szCs w:val="28"/>
        </w:rPr>
        <w:br/>
        <w:t xml:space="preserve">The Business Office Technology Program Review was presented. </w:t>
      </w:r>
      <w:r w:rsidR="00BC4452">
        <w:rPr>
          <w:rFonts w:asciiTheme="minorHAnsi" w:hAnsiTheme="minorHAnsi" w:cstheme="minorHAnsi"/>
          <w:sz w:val="28"/>
          <w:szCs w:val="28"/>
        </w:rPr>
        <w:br/>
      </w:r>
    </w:p>
    <w:p w14:paraId="426CAB84" w14:textId="780277DF" w:rsidR="009B430C" w:rsidRDefault="009B430C" w:rsidP="009B43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“What’s on our Walls” Recommendations – Lisa Couch (attachment)</w:t>
      </w:r>
      <w:r w:rsidR="00BC4452">
        <w:rPr>
          <w:rFonts w:asciiTheme="minorHAnsi" w:hAnsiTheme="minorHAnsi" w:cstheme="minorHAnsi"/>
          <w:sz w:val="28"/>
          <w:szCs w:val="28"/>
        </w:rPr>
        <w:br/>
      </w:r>
      <w:r w:rsidR="008F2DF1">
        <w:rPr>
          <w:rFonts w:asciiTheme="minorHAnsi" w:hAnsiTheme="minorHAnsi" w:cstheme="minorHAnsi"/>
          <w:sz w:val="28"/>
          <w:szCs w:val="28"/>
        </w:rPr>
        <w:t xml:space="preserve">A brief history of the committee was provided. Phase 1 has a budget of </w:t>
      </w:r>
      <w:r w:rsidR="0095460C">
        <w:rPr>
          <w:rFonts w:asciiTheme="minorHAnsi" w:hAnsiTheme="minorHAnsi" w:cstheme="minorHAnsi"/>
          <w:sz w:val="28"/>
          <w:szCs w:val="28"/>
        </w:rPr>
        <w:t>$10,000 and</w:t>
      </w:r>
      <w:r w:rsidR="008F2DF1">
        <w:rPr>
          <w:rFonts w:asciiTheme="minorHAnsi" w:hAnsiTheme="minorHAnsi" w:cstheme="minorHAnsi"/>
          <w:sz w:val="28"/>
          <w:szCs w:val="28"/>
        </w:rPr>
        <w:t xml:space="preserve"> will focus primarily on the second floor. Suggested updates included in Phase 1 was shared with the group. </w:t>
      </w:r>
      <w:r w:rsidR="001F749B">
        <w:rPr>
          <w:rFonts w:asciiTheme="minorHAnsi" w:hAnsiTheme="minorHAnsi" w:cstheme="minorHAnsi"/>
          <w:sz w:val="28"/>
          <w:szCs w:val="28"/>
        </w:rPr>
        <w:t xml:space="preserve">The work will </w:t>
      </w:r>
      <w:r w:rsidR="0090250E">
        <w:rPr>
          <w:rFonts w:asciiTheme="minorHAnsi" w:hAnsiTheme="minorHAnsi" w:cstheme="minorHAnsi"/>
          <w:sz w:val="28"/>
          <w:szCs w:val="28"/>
        </w:rPr>
        <w:t>start soon and should be completed by the fall.</w:t>
      </w:r>
      <w:r w:rsidR="001F749B">
        <w:rPr>
          <w:rFonts w:asciiTheme="minorHAnsi" w:hAnsiTheme="minorHAnsi" w:cstheme="minorHAnsi"/>
          <w:sz w:val="28"/>
          <w:szCs w:val="28"/>
        </w:rPr>
        <w:t xml:space="preserve"> The focus is the main building </w:t>
      </w:r>
      <w:r w:rsidR="00BA1033">
        <w:rPr>
          <w:rFonts w:asciiTheme="minorHAnsi" w:hAnsiTheme="minorHAnsi" w:cstheme="minorHAnsi"/>
          <w:sz w:val="28"/>
          <w:szCs w:val="28"/>
        </w:rPr>
        <w:t xml:space="preserve">at this time </w:t>
      </w:r>
      <w:r w:rsidR="0090250E">
        <w:rPr>
          <w:rFonts w:asciiTheme="minorHAnsi" w:hAnsiTheme="minorHAnsi" w:cstheme="minorHAnsi"/>
          <w:sz w:val="28"/>
          <w:szCs w:val="28"/>
        </w:rPr>
        <w:t>with other sites being discussed for the future.</w:t>
      </w:r>
      <w:r w:rsidR="001F749B">
        <w:rPr>
          <w:rFonts w:asciiTheme="minorHAnsi" w:hAnsiTheme="minorHAnsi" w:cstheme="minorHAnsi"/>
          <w:sz w:val="28"/>
          <w:szCs w:val="28"/>
        </w:rPr>
        <w:t xml:space="preserve"> </w:t>
      </w:r>
      <w:r w:rsidR="00BC4452">
        <w:rPr>
          <w:rFonts w:asciiTheme="minorHAnsi" w:hAnsiTheme="minorHAnsi" w:cstheme="minorHAnsi"/>
          <w:sz w:val="28"/>
          <w:szCs w:val="28"/>
        </w:rPr>
        <w:br/>
      </w:r>
    </w:p>
    <w:p w14:paraId="5DFCC5BC" w14:textId="46770F1F" w:rsidR="009B430C" w:rsidRDefault="009B430C" w:rsidP="009B43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Late Add Process – President Hancock</w:t>
      </w:r>
      <w:r w:rsidR="00BC4452">
        <w:rPr>
          <w:rFonts w:asciiTheme="minorHAnsi" w:hAnsiTheme="minorHAnsi" w:cstheme="minorHAnsi"/>
          <w:sz w:val="28"/>
          <w:szCs w:val="28"/>
        </w:rPr>
        <w:br/>
      </w:r>
      <w:r w:rsidR="00BC4452" w:rsidRPr="00BC4452">
        <w:rPr>
          <w:rFonts w:asciiTheme="minorHAnsi" w:hAnsiTheme="minorHAnsi" w:cstheme="minorHAnsi"/>
          <w:sz w:val="28"/>
          <w:szCs w:val="28"/>
        </w:rPr>
        <w:t xml:space="preserve">After discussion with various groups, it was decided that an ad hoc work group </w:t>
      </w:r>
      <w:r w:rsidR="0095460C">
        <w:rPr>
          <w:rFonts w:asciiTheme="minorHAnsi" w:hAnsiTheme="minorHAnsi" w:cstheme="minorHAnsi"/>
          <w:sz w:val="28"/>
          <w:szCs w:val="28"/>
        </w:rPr>
        <w:t>would</w:t>
      </w:r>
      <w:r w:rsidR="00BC4452" w:rsidRPr="00BC4452">
        <w:rPr>
          <w:rFonts w:asciiTheme="minorHAnsi" w:hAnsiTheme="minorHAnsi" w:cstheme="minorHAnsi"/>
          <w:sz w:val="28"/>
          <w:szCs w:val="28"/>
        </w:rPr>
        <w:t xml:space="preserve"> be formed</w:t>
      </w:r>
      <w:r w:rsidR="0095460C">
        <w:rPr>
          <w:rFonts w:asciiTheme="minorHAnsi" w:hAnsiTheme="minorHAnsi" w:cstheme="minorHAnsi"/>
          <w:sz w:val="28"/>
          <w:szCs w:val="28"/>
        </w:rPr>
        <w:t xml:space="preserve"> to take on the task of the late add process</w:t>
      </w:r>
      <w:r w:rsidR="00BC4452" w:rsidRPr="00BC4452">
        <w:rPr>
          <w:rFonts w:asciiTheme="minorHAnsi" w:hAnsiTheme="minorHAnsi" w:cstheme="minorHAnsi"/>
          <w:sz w:val="28"/>
          <w:szCs w:val="28"/>
        </w:rPr>
        <w:t>.</w:t>
      </w:r>
      <w:r w:rsidR="00BC4452">
        <w:rPr>
          <w:rFonts w:asciiTheme="minorHAnsi" w:hAnsiTheme="minorHAnsi" w:cstheme="minorHAnsi"/>
          <w:sz w:val="28"/>
          <w:szCs w:val="28"/>
        </w:rPr>
        <w:t xml:space="preserve"> Suggestions</w:t>
      </w:r>
      <w:r w:rsidR="0095460C">
        <w:rPr>
          <w:rFonts w:asciiTheme="minorHAnsi" w:hAnsiTheme="minorHAnsi" w:cstheme="minorHAnsi"/>
          <w:sz w:val="28"/>
          <w:szCs w:val="28"/>
        </w:rPr>
        <w:t xml:space="preserve"> for the make-up of the committee</w:t>
      </w:r>
      <w:r w:rsidR="00BC4452">
        <w:rPr>
          <w:rFonts w:asciiTheme="minorHAnsi" w:hAnsiTheme="minorHAnsi" w:cstheme="minorHAnsi"/>
          <w:sz w:val="28"/>
          <w:szCs w:val="28"/>
        </w:rPr>
        <w:t xml:space="preserve"> included</w:t>
      </w:r>
      <w:r w:rsidR="00BC4452" w:rsidRPr="00BC4452">
        <w:rPr>
          <w:rFonts w:asciiTheme="minorHAnsi" w:hAnsiTheme="minorHAnsi" w:cstheme="minorHAnsi"/>
          <w:sz w:val="28"/>
          <w:szCs w:val="28"/>
        </w:rPr>
        <w:t xml:space="preserve"> </w:t>
      </w:r>
      <w:r w:rsidR="00BC4452">
        <w:rPr>
          <w:rFonts w:asciiTheme="minorHAnsi" w:hAnsiTheme="minorHAnsi" w:cstheme="minorHAnsi"/>
          <w:sz w:val="28"/>
          <w:szCs w:val="28"/>
        </w:rPr>
        <w:t>f</w:t>
      </w:r>
      <w:r w:rsidR="00BC4452" w:rsidRPr="00BC4452">
        <w:rPr>
          <w:rFonts w:asciiTheme="minorHAnsi" w:hAnsiTheme="minorHAnsi" w:cstheme="minorHAnsi"/>
          <w:sz w:val="28"/>
          <w:szCs w:val="28"/>
        </w:rPr>
        <w:t>aculty member</w:t>
      </w:r>
      <w:r w:rsidR="00DB3C60">
        <w:rPr>
          <w:rFonts w:asciiTheme="minorHAnsi" w:hAnsiTheme="minorHAnsi" w:cstheme="minorHAnsi"/>
          <w:sz w:val="28"/>
          <w:szCs w:val="28"/>
        </w:rPr>
        <w:t>s</w:t>
      </w:r>
      <w:r w:rsidR="0095460C">
        <w:rPr>
          <w:rFonts w:asciiTheme="minorHAnsi" w:hAnsiTheme="minorHAnsi" w:cstheme="minorHAnsi"/>
          <w:sz w:val="28"/>
          <w:szCs w:val="28"/>
        </w:rPr>
        <w:t>,</w:t>
      </w:r>
      <w:r w:rsidR="00DB3C60">
        <w:rPr>
          <w:rFonts w:asciiTheme="minorHAnsi" w:hAnsiTheme="minorHAnsi" w:cstheme="minorHAnsi"/>
          <w:sz w:val="28"/>
          <w:szCs w:val="28"/>
        </w:rPr>
        <w:t xml:space="preserve"> </w:t>
      </w:r>
      <w:r w:rsidR="00BC4452" w:rsidRPr="00BC4452">
        <w:rPr>
          <w:rFonts w:asciiTheme="minorHAnsi" w:hAnsiTheme="minorHAnsi" w:cstheme="minorHAnsi"/>
          <w:sz w:val="28"/>
          <w:szCs w:val="28"/>
        </w:rPr>
        <w:t>A</w:t>
      </w:r>
      <w:r w:rsidR="00DB3C60">
        <w:rPr>
          <w:rFonts w:asciiTheme="minorHAnsi" w:hAnsiTheme="minorHAnsi" w:cstheme="minorHAnsi"/>
          <w:sz w:val="28"/>
          <w:szCs w:val="28"/>
        </w:rPr>
        <w:t xml:space="preserve">dmission </w:t>
      </w:r>
      <w:r w:rsidR="00BC4452" w:rsidRPr="00BC4452">
        <w:rPr>
          <w:rFonts w:asciiTheme="minorHAnsi" w:hAnsiTheme="minorHAnsi" w:cstheme="minorHAnsi"/>
          <w:sz w:val="28"/>
          <w:szCs w:val="28"/>
        </w:rPr>
        <w:t>&amp;</w:t>
      </w:r>
      <w:r w:rsidR="00DB3C60">
        <w:rPr>
          <w:rFonts w:asciiTheme="minorHAnsi" w:hAnsiTheme="minorHAnsi" w:cstheme="minorHAnsi"/>
          <w:sz w:val="28"/>
          <w:szCs w:val="28"/>
        </w:rPr>
        <w:t xml:space="preserve"> </w:t>
      </w:r>
      <w:r w:rsidR="00BC4452" w:rsidRPr="00BC4452">
        <w:rPr>
          <w:rFonts w:asciiTheme="minorHAnsi" w:hAnsiTheme="minorHAnsi" w:cstheme="minorHAnsi"/>
          <w:sz w:val="28"/>
          <w:szCs w:val="28"/>
        </w:rPr>
        <w:t>R</w:t>
      </w:r>
      <w:r w:rsidR="00DB3C60">
        <w:rPr>
          <w:rFonts w:asciiTheme="minorHAnsi" w:hAnsiTheme="minorHAnsi" w:cstheme="minorHAnsi"/>
          <w:sz w:val="28"/>
          <w:szCs w:val="28"/>
        </w:rPr>
        <w:t>ecords</w:t>
      </w:r>
      <w:r w:rsidR="00BC4452" w:rsidRPr="00BC4452">
        <w:rPr>
          <w:rFonts w:asciiTheme="minorHAnsi" w:hAnsiTheme="minorHAnsi" w:cstheme="minorHAnsi"/>
          <w:sz w:val="28"/>
          <w:szCs w:val="28"/>
        </w:rPr>
        <w:t xml:space="preserve">, </w:t>
      </w:r>
      <w:r w:rsidR="00BC4452">
        <w:rPr>
          <w:rFonts w:asciiTheme="minorHAnsi" w:hAnsiTheme="minorHAnsi" w:cstheme="minorHAnsi"/>
          <w:sz w:val="28"/>
          <w:szCs w:val="28"/>
        </w:rPr>
        <w:t xml:space="preserve">and </w:t>
      </w:r>
      <w:r w:rsidR="00BC4452" w:rsidRPr="00BC4452">
        <w:rPr>
          <w:rFonts w:asciiTheme="minorHAnsi" w:hAnsiTheme="minorHAnsi" w:cstheme="minorHAnsi"/>
          <w:sz w:val="28"/>
          <w:szCs w:val="28"/>
        </w:rPr>
        <w:t>Dean’s</w:t>
      </w:r>
      <w:r w:rsidR="00BC4452">
        <w:rPr>
          <w:rFonts w:asciiTheme="minorHAnsi" w:hAnsiTheme="minorHAnsi" w:cstheme="minorHAnsi"/>
          <w:sz w:val="28"/>
          <w:szCs w:val="28"/>
        </w:rPr>
        <w:t>.</w:t>
      </w:r>
      <w:r w:rsidR="00BC4452" w:rsidRPr="00BC4452">
        <w:rPr>
          <w:rFonts w:asciiTheme="minorHAnsi" w:hAnsiTheme="minorHAnsi" w:cstheme="minorHAnsi"/>
          <w:sz w:val="28"/>
          <w:szCs w:val="28"/>
        </w:rPr>
        <w:t xml:space="preserve"> </w:t>
      </w:r>
      <w:r w:rsidR="00BC4452">
        <w:rPr>
          <w:rFonts w:asciiTheme="minorHAnsi" w:hAnsiTheme="minorHAnsi" w:cstheme="minorHAnsi"/>
          <w:sz w:val="28"/>
          <w:szCs w:val="28"/>
        </w:rPr>
        <w:t>M</w:t>
      </w:r>
      <w:r w:rsidR="00BC4452" w:rsidRPr="00BC4452">
        <w:rPr>
          <w:rFonts w:asciiTheme="minorHAnsi" w:hAnsiTheme="minorHAnsi" w:cstheme="minorHAnsi"/>
          <w:sz w:val="28"/>
          <w:szCs w:val="28"/>
        </w:rPr>
        <w:t>ore</w:t>
      </w:r>
      <w:r w:rsidR="00BC4452">
        <w:rPr>
          <w:rFonts w:asciiTheme="minorHAnsi" w:hAnsiTheme="minorHAnsi" w:cstheme="minorHAnsi"/>
          <w:sz w:val="28"/>
          <w:szCs w:val="28"/>
        </w:rPr>
        <w:t xml:space="preserve"> information</w:t>
      </w:r>
      <w:r w:rsidR="00BC4452" w:rsidRPr="00BC4452">
        <w:rPr>
          <w:rFonts w:asciiTheme="minorHAnsi" w:hAnsiTheme="minorHAnsi" w:cstheme="minorHAnsi"/>
          <w:sz w:val="28"/>
          <w:szCs w:val="28"/>
        </w:rPr>
        <w:t xml:space="preserve"> will be shared </w:t>
      </w:r>
      <w:r w:rsidR="00712470" w:rsidRPr="00BC4452">
        <w:rPr>
          <w:rFonts w:asciiTheme="minorHAnsi" w:hAnsiTheme="minorHAnsi" w:cstheme="minorHAnsi"/>
          <w:sz w:val="28"/>
          <w:szCs w:val="28"/>
        </w:rPr>
        <w:t>later</w:t>
      </w:r>
      <w:r w:rsidR="00BC4452" w:rsidRPr="00BC4452">
        <w:rPr>
          <w:rFonts w:asciiTheme="minorHAnsi" w:hAnsiTheme="minorHAnsi" w:cstheme="minorHAnsi"/>
          <w:sz w:val="28"/>
          <w:szCs w:val="28"/>
        </w:rPr>
        <w:t>.</w:t>
      </w:r>
      <w:r w:rsidR="00FA112C">
        <w:rPr>
          <w:rFonts w:asciiTheme="minorHAnsi" w:hAnsiTheme="minorHAnsi" w:cstheme="minorHAnsi"/>
          <w:sz w:val="28"/>
          <w:szCs w:val="28"/>
        </w:rPr>
        <w:br/>
      </w:r>
      <w:r w:rsidR="00FA112C" w:rsidRPr="00DB3C60">
        <w:rPr>
          <w:rFonts w:asciiTheme="minorHAnsi" w:hAnsiTheme="minorHAnsi" w:cstheme="minorHAnsi"/>
          <w:color w:val="FF0000"/>
          <w:sz w:val="28"/>
          <w:szCs w:val="28"/>
        </w:rPr>
        <w:t xml:space="preserve">Action Item: College Council members were requested to come up with suggestions for the make-up of the Late Add Process ad hoc committee. Completion Date: </w:t>
      </w:r>
      <w:r w:rsidR="00117F5B" w:rsidRPr="00DB3C60">
        <w:rPr>
          <w:rFonts w:asciiTheme="minorHAnsi" w:hAnsiTheme="minorHAnsi" w:cstheme="minorHAnsi"/>
          <w:color w:val="FF0000"/>
          <w:sz w:val="28"/>
          <w:szCs w:val="28"/>
        </w:rPr>
        <w:t xml:space="preserve">Completion Date: April 5, 2021. </w:t>
      </w:r>
      <w:r w:rsidR="00BC4452">
        <w:rPr>
          <w:rFonts w:asciiTheme="minorHAnsi" w:hAnsiTheme="minorHAnsi" w:cstheme="minorHAnsi"/>
          <w:sz w:val="28"/>
          <w:szCs w:val="28"/>
        </w:rPr>
        <w:br/>
      </w:r>
    </w:p>
    <w:p w14:paraId="453AB4E2" w14:textId="404091F3" w:rsidR="009B430C" w:rsidRDefault="009B430C" w:rsidP="009B43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College Council Survey – President Hancock</w:t>
      </w:r>
      <w:r w:rsidR="00BC4452">
        <w:rPr>
          <w:rFonts w:asciiTheme="minorHAnsi" w:hAnsiTheme="minorHAnsi" w:cstheme="minorHAnsi"/>
          <w:sz w:val="28"/>
          <w:szCs w:val="28"/>
        </w:rPr>
        <w:br/>
      </w:r>
      <w:r w:rsidR="001F749B">
        <w:rPr>
          <w:rFonts w:asciiTheme="minorHAnsi" w:hAnsiTheme="minorHAnsi" w:cstheme="minorHAnsi"/>
          <w:sz w:val="28"/>
          <w:szCs w:val="28"/>
        </w:rPr>
        <w:t xml:space="preserve">The </w:t>
      </w:r>
      <w:r w:rsidR="00CC75C8">
        <w:rPr>
          <w:rFonts w:asciiTheme="minorHAnsi" w:hAnsiTheme="minorHAnsi" w:cstheme="minorHAnsi"/>
          <w:sz w:val="28"/>
          <w:szCs w:val="28"/>
        </w:rPr>
        <w:t>College Council Sur</w:t>
      </w:r>
      <w:r w:rsidR="001F749B">
        <w:rPr>
          <w:rFonts w:asciiTheme="minorHAnsi" w:hAnsiTheme="minorHAnsi" w:cstheme="minorHAnsi"/>
          <w:sz w:val="28"/>
          <w:szCs w:val="28"/>
        </w:rPr>
        <w:t>vey was discussed with I</w:t>
      </w:r>
      <w:r w:rsidR="00B85DEC">
        <w:rPr>
          <w:rFonts w:asciiTheme="minorHAnsi" w:hAnsiTheme="minorHAnsi" w:cstheme="minorHAnsi"/>
          <w:sz w:val="28"/>
          <w:szCs w:val="28"/>
        </w:rPr>
        <w:t xml:space="preserve">nstitutional </w:t>
      </w:r>
      <w:r w:rsidR="001F749B">
        <w:rPr>
          <w:rFonts w:asciiTheme="minorHAnsi" w:hAnsiTheme="minorHAnsi" w:cstheme="minorHAnsi"/>
          <w:sz w:val="28"/>
          <w:szCs w:val="28"/>
        </w:rPr>
        <w:t>R</w:t>
      </w:r>
      <w:r w:rsidR="00B85DEC">
        <w:rPr>
          <w:rFonts w:asciiTheme="minorHAnsi" w:hAnsiTheme="minorHAnsi" w:cstheme="minorHAnsi"/>
          <w:sz w:val="28"/>
          <w:szCs w:val="28"/>
        </w:rPr>
        <w:t>esearch</w:t>
      </w:r>
      <w:r w:rsidR="001F749B">
        <w:rPr>
          <w:rFonts w:asciiTheme="minorHAnsi" w:hAnsiTheme="minorHAnsi" w:cstheme="minorHAnsi"/>
          <w:sz w:val="28"/>
          <w:szCs w:val="28"/>
        </w:rPr>
        <w:t xml:space="preserve">. </w:t>
      </w:r>
      <w:r w:rsidR="00B85DEC">
        <w:rPr>
          <w:rFonts w:asciiTheme="minorHAnsi" w:hAnsiTheme="minorHAnsi" w:cstheme="minorHAnsi"/>
          <w:sz w:val="28"/>
          <w:szCs w:val="28"/>
        </w:rPr>
        <w:t>T</w:t>
      </w:r>
      <w:r w:rsidR="001F749B">
        <w:rPr>
          <w:rFonts w:asciiTheme="minorHAnsi" w:hAnsiTheme="minorHAnsi" w:cstheme="minorHAnsi"/>
          <w:sz w:val="28"/>
          <w:szCs w:val="28"/>
        </w:rPr>
        <w:t xml:space="preserve">wo surveys will be sent out. One </w:t>
      </w:r>
      <w:r w:rsidR="00B85DEC">
        <w:rPr>
          <w:rFonts w:asciiTheme="minorHAnsi" w:hAnsiTheme="minorHAnsi" w:cstheme="minorHAnsi"/>
          <w:sz w:val="28"/>
          <w:szCs w:val="28"/>
        </w:rPr>
        <w:t xml:space="preserve">version will be sent </w:t>
      </w:r>
      <w:r w:rsidR="001F749B">
        <w:rPr>
          <w:rFonts w:asciiTheme="minorHAnsi" w:hAnsiTheme="minorHAnsi" w:cstheme="minorHAnsi"/>
          <w:sz w:val="28"/>
          <w:szCs w:val="28"/>
        </w:rPr>
        <w:t xml:space="preserve">to College Council members, and </w:t>
      </w:r>
      <w:r w:rsidR="00B85DEC">
        <w:rPr>
          <w:rFonts w:asciiTheme="minorHAnsi" w:hAnsiTheme="minorHAnsi" w:cstheme="minorHAnsi"/>
          <w:sz w:val="28"/>
          <w:szCs w:val="28"/>
        </w:rPr>
        <w:t xml:space="preserve">another version will be sent </w:t>
      </w:r>
      <w:r w:rsidR="001F749B">
        <w:rPr>
          <w:rFonts w:asciiTheme="minorHAnsi" w:hAnsiTheme="minorHAnsi" w:cstheme="minorHAnsi"/>
          <w:sz w:val="28"/>
          <w:szCs w:val="28"/>
        </w:rPr>
        <w:t xml:space="preserve">to a random sampling outside of </w:t>
      </w:r>
      <w:r w:rsidR="001F749B">
        <w:rPr>
          <w:rFonts w:asciiTheme="minorHAnsi" w:hAnsiTheme="minorHAnsi" w:cstheme="minorHAnsi"/>
          <w:sz w:val="28"/>
          <w:szCs w:val="28"/>
        </w:rPr>
        <w:lastRenderedPageBreak/>
        <w:t xml:space="preserve">the </w:t>
      </w:r>
      <w:r w:rsidR="00B85DEC">
        <w:rPr>
          <w:rFonts w:asciiTheme="minorHAnsi" w:hAnsiTheme="minorHAnsi" w:cstheme="minorHAnsi"/>
          <w:sz w:val="28"/>
          <w:szCs w:val="28"/>
        </w:rPr>
        <w:t>College Council members</w:t>
      </w:r>
      <w:r w:rsidR="001F749B">
        <w:rPr>
          <w:rFonts w:asciiTheme="minorHAnsi" w:hAnsiTheme="minorHAnsi" w:cstheme="minorHAnsi"/>
          <w:sz w:val="28"/>
          <w:szCs w:val="28"/>
        </w:rPr>
        <w:t xml:space="preserve">. The previous surveys will be </w:t>
      </w:r>
      <w:r w:rsidR="00B85DEC">
        <w:rPr>
          <w:rFonts w:asciiTheme="minorHAnsi" w:hAnsiTheme="minorHAnsi" w:cstheme="minorHAnsi"/>
          <w:sz w:val="28"/>
          <w:szCs w:val="28"/>
        </w:rPr>
        <w:t>posted to the</w:t>
      </w:r>
      <w:r w:rsidR="001F749B">
        <w:rPr>
          <w:rFonts w:asciiTheme="minorHAnsi" w:hAnsiTheme="minorHAnsi" w:cstheme="minorHAnsi"/>
          <w:sz w:val="28"/>
          <w:szCs w:val="28"/>
        </w:rPr>
        <w:t xml:space="preserve"> </w:t>
      </w:r>
      <w:r w:rsidR="00B85DEC">
        <w:rPr>
          <w:rFonts w:asciiTheme="minorHAnsi" w:hAnsiTheme="minorHAnsi" w:cstheme="minorHAnsi"/>
          <w:sz w:val="28"/>
          <w:szCs w:val="28"/>
        </w:rPr>
        <w:t>College Council G</w:t>
      </w:r>
      <w:r w:rsidR="001F749B">
        <w:rPr>
          <w:rFonts w:asciiTheme="minorHAnsi" w:hAnsiTheme="minorHAnsi" w:cstheme="minorHAnsi"/>
          <w:sz w:val="28"/>
          <w:szCs w:val="28"/>
        </w:rPr>
        <w:t>roup.</w:t>
      </w:r>
      <w:r w:rsidR="001F749B">
        <w:rPr>
          <w:rFonts w:asciiTheme="minorHAnsi" w:hAnsiTheme="minorHAnsi" w:cstheme="minorHAnsi"/>
          <w:sz w:val="28"/>
          <w:szCs w:val="28"/>
        </w:rPr>
        <w:br/>
      </w:r>
      <w:r w:rsidR="001F749B" w:rsidRPr="001F749B">
        <w:rPr>
          <w:rFonts w:asciiTheme="minorHAnsi" w:hAnsiTheme="minorHAnsi" w:cstheme="minorHAnsi"/>
          <w:color w:val="FF0000"/>
          <w:sz w:val="28"/>
          <w:szCs w:val="28"/>
        </w:rPr>
        <w:t xml:space="preserve">Action Item: Jennifer Curtis will </w:t>
      </w:r>
      <w:r w:rsidR="00B85DEC">
        <w:rPr>
          <w:rFonts w:asciiTheme="minorHAnsi" w:hAnsiTheme="minorHAnsi" w:cstheme="minorHAnsi"/>
          <w:color w:val="FF0000"/>
          <w:sz w:val="28"/>
          <w:szCs w:val="28"/>
        </w:rPr>
        <w:t xml:space="preserve">post </w:t>
      </w:r>
      <w:r w:rsidR="001F749B" w:rsidRPr="001F749B">
        <w:rPr>
          <w:rFonts w:asciiTheme="minorHAnsi" w:hAnsiTheme="minorHAnsi" w:cstheme="minorHAnsi"/>
          <w:color w:val="FF0000"/>
          <w:sz w:val="28"/>
          <w:szCs w:val="28"/>
        </w:rPr>
        <w:t xml:space="preserve">the previous College Council Surveys </w:t>
      </w:r>
      <w:r w:rsidR="00B85DEC">
        <w:rPr>
          <w:rFonts w:asciiTheme="minorHAnsi" w:hAnsiTheme="minorHAnsi" w:cstheme="minorHAnsi"/>
          <w:color w:val="FF0000"/>
          <w:sz w:val="28"/>
          <w:szCs w:val="28"/>
        </w:rPr>
        <w:t>to</w:t>
      </w:r>
      <w:r w:rsidR="001F749B" w:rsidRPr="001F749B">
        <w:rPr>
          <w:rFonts w:asciiTheme="minorHAnsi" w:hAnsiTheme="minorHAnsi" w:cstheme="minorHAnsi"/>
          <w:color w:val="FF0000"/>
          <w:sz w:val="28"/>
          <w:szCs w:val="28"/>
        </w:rPr>
        <w:t xml:space="preserve"> the </w:t>
      </w:r>
      <w:r w:rsidR="00B85DEC">
        <w:rPr>
          <w:rFonts w:asciiTheme="minorHAnsi" w:hAnsiTheme="minorHAnsi" w:cstheme="minorHAnsi"/>
          <w:color w:val="FF0000"/>
          <w:sz w:val="28"/>
          <w:szCs w:val="28"/>
        </w:rPr>
        <w:t>G</w:t>
      </w:r>
      <w:r w:rsidR="001F749B" w:rsidRPr="001F749B">
        <w:rPr>
          <w:rFonts w:asciiTheme="minorHAnsi" w:hAnsiTheme="minorHAnsi" w:cstheme="minorHAnsi"/>
          <w:color w:val="FF0000"/>
          <w:sz w:val="28"/>
          <w:szCs w:val="28"/>
        </w:rPr>
        <w:t>roup. Completion Date: Immediately.</w:t>
      </w:r>
      <w:r w:rsidR="00B85DEC">
        <w:rPr>
          <w:rFonts w:asciiTheme="minorHAnsi" w:hAnsiTheme="minorHAnsi" w:cstheme="minorHAnsi"/>
          <w:color w:val="FF0000"/>
          <w:sz w:val="28"/>
          <w:szCs w:val="28"/>
        </w:rPr>
        <w:br/>
      </w:r>
    </w:p>
    <w:p w14:paraId="783A180B" w14:textId="7A4C7BDE" w:rsidR="009B430C" w:rsidRPr="005B0815" w:rsidRDefault="009B430C" w:rsidP="009B430C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Strategic Plan Task Force – President Hancock</w:t>
      </w:r>
      <w:r w:rsidR="00BC4452">
        <w:rPr>
          <w:rFonts w:asciiTheme="minorHAnsi" w:hAnsiTheme="minorHAnsi" w:cstheme="minorHAnsi"/>
          <w:sz w:val="28"/>
          <w:szCs w:val="28"/>
        </w:rPr>
        <w:br/>
      </w:r>
      <w:r w:rsidR="001F749B" w:rsidRPr="001F749B">
        <w:rPr>
          <w:rFonts w:asciiTheme="minorHAnsi" w:hAnsiTheme="minorHAnsi" w:cstheme="minorHAnsi"/>
          <w:sz w:val="28"/>
          <w:szCs w:val="28"/>
        </w:rPr>
        <w:t xml:space="preserve">The </w:t>
      </w:r>
      <w:r w:rsidR="00B85DEC">
        <w:rPr>
          <w:rFonts w:asciiTheme="minorHAnsi" w:hAnsiTheme="minorHAnsi" w:cstheme="minorHAnsi"/>
          <w:sz w:val="28"/>
          <w:szCs w:val="28"/>
        </w:rPr>
        <w:t>Strategic Plan T</w:t>
      </w:r>
      <w:r w:rsidR="001F749B" w:rsidRPr="001F749B">
        <w:rPr>
          <w:rFonts w:asciiTheme="minorHAnsi" w:hAnsiTheme="minorHAnsi" w:cstheme="minorHAnsi"/>
          <w:sz w:val="28"/>
          <w:szCs w:val="28"/>
        </w:rPr>
        <w:t xml:space="preserve">ask </w:t>
      </w:r>
      <w:r w:rsidR="00B85DEC">
        <w:rPr>
          <w:rFonts w:asciiTheme="minorHAnsi" w:hAnsiTheme="minorHAnsi" w:cstheme="minorHAnsi"/>
          <w:sz w:val="28"/>
          <w:szCs w:val="28"/>
        </w:rPr>
        <w:t>F</w:t>
      </w:r>
      <w:r w:rsidR="001F749B" w:rsidRPr="001F749B">
        <w:rPr>
          <w:rFonts w:asciiTheme="minorHAnsi" w:hAnsiTheme="minorHAnsi" w:cstheme="minorHAnsi"/>
          <w:sz w:val="28"/>
          <w:szCs w:val="28"/>
        </w:rPr>
        <w:t>orce h</w:t>
      </w:r>
      <w:r w:rsidR="00B85DEC">
        <w:rPr>
          <w:rFonts w:asciiTheme="minorHAnsi" w:hAnsiTheme="minorHAnsi" w:cstheme="minorHAnsi"/>
          <w:sz w:val="28"/>
          <w:szCs w:val="28"/>
        </w:rPr>
        <w:t>eld</w:t>
      </w:r>
      <w:r w:rsidR="001F749B" w:rsidRPr="001F749B">
        <w:rPr>
          <w:rFonts w:asciiTheme="minorHAnsi" w:hAnsiTheme="minorHAnsi" w:cstheme="minorHAnsi"/>
          <w:sz w:val="28"/>
          <w:szCs w:val="28"/>
        </w:rPr>
        <w:t xml:space="preserve"> their first meeting today</w:t>
      </w:r>
      <w:r w:rsidR="00B85DEC">
        <w:rPr>
          <w:rFonts w:asciiTheme="minorHAnsi" w:hAnsiTheme="minorHAnsi" w:cstheme="minorHAnsi"/>
          <w:sz w:val="28"/>
          <w:szCs w:val="28"/>
        </w:rPr>
        <w:t xml:space="preserve"> with t</w:t>
      </w:r>
      <w:r w:rsidR="001F749B" w:rsidRPr="001F749B">
        <w:rPr>
          <w:rFonts w:asciiTheme="minorHAnsi" w:hAnsiTheme="minorHAnsi" w:cstheme="minorHAnsi"/>
          <w:sz w:val="28"/>
          <w:szCs w:val="28"/>
        </w:rPr>
        <w:t xml:space="preserve">he second meeting </w:t>
      </w:r>
      <w:r w:rsidR="00B85DEC">
        <w:rPr>
          <w:rFonts w:asciiTheme="minorHAnsi" w:hAnsiTheme="minorHAnsi" w:cstheme="minorHAnsi"/>
          <w:sz w:val="28"/>
          <w:szCs w:val="28"/>
        </w:rPr>
        <w:t>scheduled for</w:t>
      </w:r>
      <w:r w:rsidR="001F749B" w:rsidRPr="001F749B">
        <w:rPr>
          <w:rFonts w:asciiTheme="minorHAnsi" w:hAnsiTheme="minorHAnsi" w:cstheme="minorHAnsi"/>
          <w:sz w:val="28"/>
          <w:szCs w:val="28"/>
        </w:rPr>
        <w:t xml:space="preserve"> next week. Tasks are already being assigned and </w:t>
      </w:r>
      <w:r w:rsidR="007C1F5D">
        <w:rPr>
          <w:rFonts w:asciiTheme="minorHAnsi" w:hAnsiTheme="minorHAnsi" w:cstheme="minorHAnsi"/>
          <w:sz w:val="28"/>
          <w:szCs w:val="28"/>
        </w:rPr>
        <w:t>work on the plan is moving</w:t>
      </w:r>
      <w:r w:rsidR="001F749B" w:rsidRPr="001F749B">
        <w:rPr>
          <w:rFonts w:asciiTheme="minorHAnsi" w:hAnsiTheme="minorHAnsi" w:cstheme="minorHAnsi"/>
          <w:sz w:val="28"/>
          <w:szCs w:val="28"/>
        </w:rPr>
        <w:t xml:space="preserve"> forward</w:t>
      </w:r>
      <w:r w:rsidR="001F749B">
        <w:rPr>
          <w:rFonts w:asciiTheme="minorHAnsi" w:hAnsiTheme="minorHAnsi" w:cstheme="minorHAnsi"/>
          <w:sz w:val="28"/>
          <w:szCs w:val="28"/>
        </w:rPr>
        <w:t xml:space="preserve">. The Mission, Vision, Values </w:t>
      </w:r>
      <w:r w:rsidR="00B85DEC">
        <w:rPr>
          <w:rFonts w:asciiTheme="minorHAnsi" w:hAnsiTheme="minorHAnsi" w:cstheme="minorHAnsi"/>
          <w:sz w:val="28"/>
          <w:szCs w:val="28"/>
        </w:rPr>
        <w:t xml:space="preserve">is the first to be </w:t>
      </w:r>
      <w:r w:rsidR="001F749B">
        <w:rPr>
          <w:rFonts w:asciiTheme="minorHAnsi" w:hAnsiTheme="minorHAnsi" w:cstheme="minorHAnsi"/>
          <w:sz w:val="28"/>
          <w:szCs w:val="28"/>
        </w:rPr>
        <w:t>reviewe</w:t>
      </w:r>
      <w:r w:rsidR="007C1F5D">
        <w:rPr>
          <w:rFonts w:asciiTheme="minorHAnsi" w:hAnsiTheme="minorHAnsi" w:cstheme="minorHAnsi"/>
          <w:sz w:val="28"/>
          <w:szCs w:val="28"/>
        </w:rPr>
        <w:t>d with t</w:t>
      </w:r>
      <w:r w:rsidR="001F749B">
        <w:rPr>
          <w:rFonts w:asciiTheme="minorHAnsi" w:hAnsiTheme="minorHAnsi" w:cstheme="minorHAnsi"/>
          <w:sz w:val="28"/>
          <w:szCs w:val="28"/>
        </w:rPr>
        <w:t xml:space="preserve">he metrics also being discussed. </w:t>
      </w:r>
      <w:r w:rsidR="001E6493">
        <w:rPr>
          <w:rFonts w:asciiTheme="minorHAnsi" w:hAnsiTheme="minorHAnsi" w:cstheme="minorHAnsi"/>
          <w:sz w:val="28"/>
          <w:szCs w:val="28"/>
        </w:rPr>
        <w:t xml:space="preserve">The </w:t>
      </w:r>
      <w:r w:rsidR="00B85DEC">
        <w:rPr>
          <w:rFonts w:asciiTheme="minorHAnsi" w:hAnsiTheme="minorHAnsi" w:cstheme="minorHAnsi"/>
          <w:sz w:val="28"/>
          <w:szCs w:val="28"/>
        </w:rPr>
        <w:t xml:space="preserve">goal is to have the revised </w:t>
      </w:r>
      <w:r w:rsidR="001E6493">
        <w:rPr>
          <w:rFonts w:asciiTheme="minorHAnsi" w:hAnsiTheme="minorHAnsi" w:cstheme="minorHAnsi"/>
          <w:sz w:val="28"/>
          <w:szCs w:val="28"/>
        </w:rPr>
        <w:t xml:space="preserve">plan completed by May </w:t>
      </w:r>
      <w:r w:rsidR="00B85DEC">
        <w:rPr>
          <w:rFonts w:asciiTheme="minorHAnsi" w:hAnsiTheme="minorHAnsi" w:cstheme="minorHAnsi"/>
          <w:sz w:val="28"/>
          <w:szCs w:val="28"/>
        </w:rPr>
        <w:t xml:space="preserve">with a presentation to </w:t>
      </w:r>
      <w:r w:rsidR="001E6493">
        <w:rPr>
          <w:rFonts w:asciiTheme="minorHAnsi" w:hAnsiTheme="minorHAnsi" w:cstheme="minorHAnsi"/>
          <w:sz w:val="28"/>
          <w:szCs w:val="28"/>
        </w:rPr>
        <w:t>College Council</w:t>
      </w:r>
      <w:r w:rsidR="00B85DEC">
        <w:rPr>
          <w:rFonts w:asciiTheme="minorHAnsi" w:hAnsiTheme="minorHAnsi" w:cstheme="minorHAnsi"/>
          <w:sz w:val="28"/>
          <w:szCs w:val="28"/>
        </w:rPr>
        <w:t xml:space="preserve"> upon completion</w:t>
      </w:r>
      <w:r w:rsidR="001E6493">
        <w:rPr>
          <w:rFonts w:asciiTheme="minorHAnsi" w:hAnsiTheme="minorHAnsi" w:cstheme="minorHAnsi"/>
          <w:sz w:val="28"/>
          <w:szCs w:val="28"/>
        </w:rPr>
        <w:t xml:space="preserve">. </w:t>
      </w:r>
      <w:r w:rsidR="00BC4452">
        <w:br/>
      </w:r>
    </w:p>
    <w:p w14:paraId="67B944F2" w14:textId="77777777" w:rsidR="009B430C" w:rsidRPr="00BD17F5" w:rsidRDefault="009B430C" w:rsidP="009B430C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D17F5">
        <w:t xml:space="preserve"> </w:t>
      </w:r>
      <w:r>
        <w:rPr>
          <w:rFonts w:asciiTheme="minorHAnsi" w:hAnsiTheme="minorHAnsi" w:cstheme="minorHAnsi"/>
          <w:sz w:val="28"/>
          <w:szCs w:val="28"/>
        </w:rPr>
        <w:t>Climate Survey Task Force – President Hancock</w:t>
      </w:r>
    </w:p>
    <w:p w14:paraId="6B9EB8BA" w14:textId="250A307A" w:rsidR="004D169D" w:rsidRPr="00BD17F5" w:rsidRDefault="001F749B" w:rsidP="004C3F1D">
      <w:pPr>
        <w:pStyle w:val="ListParagraph"/>
      </w:pPr>
      <w:r>
        <w:rPr>
          <w:rFonts w:asciiTheme="minorHAnsi" w:hAnsiTheme="minorHAnsi" w:cstheme="minorHAnsi"/>
          <w:sz w:val="28"/>
          <w:szCs w:val="28"/>
        </w:rPr>
        <w:t xml:space="preserve">The Climate Survey Task Force will </w:t>
      </w:r>
      <w:r w:rsidR="001E6493">
        <w:rPr>
          <w:rFonts w:asciiTheme="minorHAnsi" w:hAnsiTheme="minorHAnsi" w:cstheme="minorHAnsi"/>
          <w:sz w:val="28"/>
          <w:szCs w:val="28"/>
        </w:rPr>
        <w:t xml:space="preserve">have their first </w:t>
      </w:r>
      <w:r>
        <w:rPr>
          <w:rFonts w:asciiTheme="minorHAnsi" w:hAnsiTheme="minorHAnsi" w:cstheme="minorHAnsi"/>
          <w:sz w:val="28"/>
          <w:szCs w:val="28"/>
        </w:rPr>
        <w:t xml:space="preserve">meeting next week. </w:t>
      </w:r>
      <w:r w:rsidR="004D169D">
        <w:rPr>
          <w:rFonts w:asciiTheme="minorHAnsi" w:hAnsiTheme="minorHAnsi" w:cstheme="minorHAnsi"/>
          <w:sz w:val="28"/>
          <w:szCs w:val="28"/>
        </w:rPr>
        <w:br/>
      </w:r>
    </w:p>
    <w:p w14:paraId="1E821578" w14:textId="1420BFBB" w:rsidR="00C5537C" w:rsidRPr="001211E4" w:rsidRDefault="00C5537C" w:rsidP="00C5537C">
      <w:pPr>
        <w:pStyle w:val="Heading2"/>
        <w:spacing w:after="0"/>
      </w:pPr>
      <w:r w:rsidRPr="001211E4">
        <w:t>A</w:t>
      </w:r>
      <w:r w:rsidR="00F42054" w:rsidRPr="001211E4">
        <w:t xml:space="preserve">ssociate Committees </w:t>
      </w:r>
      <w:r w:rsidR="00666665">
        <w:br/>
      </w:r>
      <w:r w:rsidR="00666665" w:rsidRPr="00414408">
        <w:rPr>
          <w:b w:val="0"/>
        </w:rPr>
        <w:t>A review of the Associate Committee PowerPoint slides w</w:t>
      </w:r>
      <w:r w:rsidR="00F74BED">
        <w:rPr>
          <w:b w:val="0"/>
        </w:rPr>
        <w:t>as</w:t>
      </w:r>
      <w:r w:rsidR="00666665" w:rsidRPr="00414408">
        <w:rPr>
          <w:b w:val="0"/>
        </w:rPr>
        <w:t xml:space="preserve"> presented.</w:t>
      </w:r>
    </w:p>
    <w:p w14:paraId="7F7E6EC9" w14:textId="77777777" w:rsidR="00C5537C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Budget Development – Lisa Couch –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>10</w:t>
      </w:r>
    </w:p>
    <w:p w14:paraId="306D1F30" w14:textId="77777777" w:rsidR="00C5537C" w:rsidRPr="001211E4" w:rsidRDefault="00C5537C" w:rsidP="00C5537C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 w:rsidRPr="001211E4">
        <w:rPr>
          <w:sz w:val="28"/>
          <w:szCs w:val="28"/>
        </w:rPr>
        <w:t xml:space="preserve">7.1.a District Wide Budget Development Committee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>10</w:t>
      </w:r>
    </w:p>
    <w:p w14:paraId="65524C2D" w14:textId="77777777" w:rsidR="00012EB0" w:rsidRPr="001211E4" w:rsidRDefault="00C5537C" w:rsidP="005456FB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 Institutional Effectiveness Committee (IEC) – Corey Marvin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 xml:space="preserve">10 </w:t>
      </w:r>
      <w:r w:rsidR="005456FB">
        <w:rPr>
          <w:sz w:val="28"/>
          <w:szCs w:val="28"/>
        </w:rPr>
        <w:t xml:space="preserve"> </w:t>
      </w:r>
    </w:p>
    <w:p w14:paraId="21414F17" w14:textId="77777777" w:rsidR="00012EB0" w:rsidRPr="001211E4" w:rsidRDefault="00012EB0" w:rsidP="00012EB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i/>
          <w:sz w:val="28"/>
          <w:szCs w:val="28"/>
        </w:rPr>
        <w:t xml:space="preserve"> </w:t>
      </w:r>
      <w:r w:rsidR="00C5537C" w:rsidRPr="001211E4">
        <w:rPr>
          <w:sz w:val="28"/>
          <w:szCs w:val="28"/>
        </w:rPr>
        <w:t xml:space="preserve">Professional Development – Corey Marvin </w:t>
      </w:r>
      <w:r w:rsidR="00C5537C" w:rsidRPr="001211E4">
        <w:rPr>
          <w:i/>
          <w:sz w:val="28"/>
          <w:szCs w:val="28"/>
        </w:rPr>
        <w:t xml:space="preserve">Title V, Sec. </w:t>
      </w:r>
      <w:proofErr w:type="gramStart"/>
      <w:r w:rsidR="00C5537C" w:rsidRPr="001211E4">
        <w:rPr>
          <w:i/>
          <w:sz w:val="28"/>
          <w:szCs w:val="28"/>
        </w:rPr>
        <w:t>53200:C.</w:t>
      </w:r>
      <w:proofErr w:type="gramEnd"/>
      <w:r w:rsidR="00C5537C" w:rsidRPr="001211E4">
        <w:rPr>
          <w:i/>
          <w:sz w:val="28"/>
          <w:szCs w:val="28"/>
        </w:rPr>
        <w:t>8</w:t>
      </w:r>
    </w:p>
    <w:p w14:paraId="6183D8AE" w14:textId="77777777" w:rsidR="00C5537C" w:rsidRPr="005D3C94" w:rsidRDefault="00012EB0" w:rsidP="00012EB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i/>
          <w:sz w:val="28"/>
          <w:szCs w:val="28"/>
        </w:rPr>
        <w:t xml:space="preserve"> </w:t>
      </w:r>
      <w:r w:rsidR="00C5537C" w:rsidRPr="001211E4">
        <w:rPr>
          <w:sz w:val="28"/>
          <w:szCs w:val="28"/>
        </w:rPr>
        <w:t xml:space="preserve">Accreditation – Corey Marvin </w:t>
      </w:r>
      <w:r w:rsidR="00C5537C" w:rsidRPr="001211E4">
        <w:rPr>
          <w:i/>
          <w:sz w:val="28"/>
          <w:szCs w:val="28"/>
        </w:rPr>
        <w:t xml:space="preserve">Title V, Sec. </w:t>
      </w:r>
      <w:proofErr w:type="gramStart"/>
      <w:r w:rsidR="00C5537C" w:rsidRPr="001211E4">
        <w:rPr>
          <w:i/>
          <w:sz w:val="28"/>
          <w:szCs w:val="28"/>
        </w:rPr>
        <w:t>53200:C.</w:t>
      </w:r>
      <w:proofErr w:type="gramEnd"/>
      <w:r w:rsidR="00C5537C" w:rsidRPr="001211E4">
        <w:rPr>
          <w:i/>
          <w:sz w:val="28"/>
          <w:szCs w:val="28"/>
        </w:rPr>
        <w:t>7</w:t>
      </w:r>
    </w:p>
    <w:p w14:paraId="1A1C7550" w14:textId="77777777" w:rsidR="005D3C94" w:rsidRPr="005D3C94" w:rsidRDefault="005D3C94" w:rsidP="005D3C94"/>
    <w:p w14:paraId="50CD3955" w14:textId="77777777" w:rsidR="00C5537C" w:rsidRPr="001211E4" w:rsidRDefault="00C5537C" w:rsidP="00803C04">
      <w:pPr>
        <w:pStyle w:val="Heading2"/>
        <w:spacing w:after="0"/>
      </w:pPr>
      <w:r w:rsidRPr="001211E4">
        <w:t>Constituency Reports</w:t>
      </w:r>
    </w:p>
    <w:p w14:paraId="6C1D3F5A" w14:textId="473335FD" w:rsidR="009C54DB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Academic Senate – Ben Beshwate</w:t>
      </w:r>
      <w:r w:rsidR="007F2666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1E6493">
        <w:rPr>
          <w:rFonts w:cstheme="minorHAnsi"/>
          <w:sz w:val="28"/>
          <w:szCs w:val="28"/>
        </w:rPr>
        <w:t>Program review templates were reviewed</w:t>
      </w:r>
      <w:r w:rsidR="00127F76">
        <w:rPr>
          <w:rFonts w:cstheme="minorHAnsi"/>
          <w:sz w:val="28"/>
          <w:szCs w:val="28"/>
        </w:rPr>
        <w:t xml:space="preserve"> </w:t>
      </w:r>
      <w:r w:rsidR="00B85DEC">
        <w:rPr>
          <w:rFonts w:cstheme="minorHAnsi"/>
          <w:sz w:val="28"/>
          <w:szCs w:val="28"/>
        </w:rPr>
        <w:t xml:space="preserve">during the Academic Senate meeting </w:t>
      </w:r>
      <w:r w:rsidR="00127F76">
        <w:rPr>
          <w:rFonts w:cstheme="minorHAnsi"/>
          <w:sz w:val="28"/>
          <w:szCs w:val="28"/>
        </w:rPr>
        <w:t xml:space="preserve">today. Streamlining the process is the goal </w:t>
      </w:r>
      <w:r w:rsidR="007C1F5D">
        <w:rPr>
          <w:rFonts w:cstheme="minorHAnsi"/>
          <w:sz w:val="28"/>
          <w:szCs w:val="28"/>
        </w:rPr>
        <w:t>while</w:t>
      </w:r>
      <w:r w:rsidR="00127F76">
        <w:rPr>
          <w:rFonts w:cstheme="minorHAnsi"/>
          <w:sz w:val="28"/>
          <w:szCs w:val="28"/>
        </w:rPr>
        <w:t xml:space="preserve"> still staying </w:t>
      </w:r>
      <w:r w:rsidR="00B85DEC">
        <w:rPr>
          <w:rFonts w:cstheme="minorHAnsi"/>
          <w:sz w:val="28"/>
          <w:szCs w:val="28"/>
        </w:rPr>
        <w:t>with</w:t>
      </w:r>
      <w:r w:rsidR="00127F76">
        <w:rPr>
          <w:rFonts w:cstheme="minorHAnsi"/>
          <w:sz w:val="28"/>
          <w:szCs w:val="28"/>
        </w:rPr>
        <w:t xml:space="preserve">in </w:t>
      </w:r>
      <w:r w:rsidR="00D9461B">
        <w:rPr>
          <w:rFonts w:cstheme="minorHAnsi"/>
          <w:sz w:val="28"/>
          <w:szCs w:val="28"/>
        </w:rPr>
        <w:t>the guidelines</w:t>
      </w:r>
      <w:r w:rsidR="00127F76">
        <w:rPr>
          <w:rFonts w:cstheme="minorHAnsi"/>
          <w:sz w:val="28"/>
          <w:szCs w:val="28"/>
        </w:rPr>
        <w:t xml:space="preserve"> f</w:t>
      </w:r>
      <w:r w:rsidR="007C1F5D">
        <w:rPr>
          <w:rFonts w:cstheme="minorHAnsi"/>
          <w:sz w:val="28"/>
          <w:szCs w:val="28"/>
        </w:rPr>
        <w:t>rom</w:t>
      </w:r>
      <w:r w:rsidR="00127F76">
        <w:rPr>
          <w:rFonts w:cstheme="minorHAnsi"/>
          <w:sz w:val="28"/>
          <w:szCs w:val="28"/>
        </w:rPr>
        <w:t xml:space="preserve"> </w:t>
      </w:r>
      <w:r w:rsidR="007C1F5D">
        <w:rPr>
          <w:rFonts w:cstheme="minorHAnsi"/>
          <w:sz w:val="28"/>
          <w:szCs w:val="28"/>
        </w:rPr>
        <w:t>ACCJC</w:t>
      </w:r>
      <w:r w:rsidR="00127F76">
        <w:rPr>
          <w:rFonts w:cstheme="minorHAnsi"/>
          <w:sz w:val="28"/>
          <w:szCs w:val="28"/>
        </w:rPr>
        <w:t xml:space="preserve">. The proposed document is on the Academic Senate page for review. </w:t>
      </w:r>
      <w:r w:rsidR="002062AA">
        <w:rPr>
          <w:rFonts w:cstheme="minorHAnsi"/>
          <w:sz w:val="28"/>
          <w:szCs w:val="28"/>
        </w:rPr>
        <w:br/>
      </w:r>
    </w:p>
    <w:p w14:paraId="391458DB" w14:textId="0DD937AC" w:rsidR="0078309D" w:rsidRPr="001211E4" w:rsidRDefault="00C5537C" w:rsidP="003969A8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Classified Senate – Paul Kuttig</w:t>
      </w:r>
      <w:r w:rsidR="00B1669D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127F76">
        <w:rPr>
          <w:rFonts w:cstheme="minorHAnsi"/>
          <w:sz w:val="28"/>
          <w:szCs w:val="28"/>
        </w:rPr>
        <w:t xml:space="preserve">No report. </w:t>
      </w:r>
      <w:r w:rsidR="002062AA">
        <w:rPr>
          <w:rFonts w:cstheme="minorHAnsi"/>
          <w:sz w:val="28"/>
          <w:szCs w:val="28"/>
        </w:rPr>
        <w:br/>
      </w:r>
    </w:p>
    <w:p w14:paraId="5CA19875" w14:textId="25F2071F" w:rsidR="0078309D" w:rsidRPr="001211E4" w:rsidRDefault="006740D9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5537C" w:rsidRPr="001211E4">
        <w:rPr>
          <w:rFonts w:cstheme="minorHAnsi"/>
          <w:sz w:val="28"/>
          <w:szCs w:val="28"/>
        </w:rPr>
        <w:t xml:space="preserve">Student Government – </w:t>
      </w:r>
      <w:r w:rsidR="000D7AF3" w:rsidRPr="001211E4">
        <w:rPr>
          <w:rFonts w:cstheme="minorHAnsi"/>
          <w:sz w:val="28"/>
          <w:szCs w:val="28"/>
        </w:rPr>
        <w:t>Ali Mohamed</w:t>
      </w:r>
      <w:r w:rsidR="00665510" w:rsidRPr="001211E4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127F76">
        <w:rPr>
          <w:rFonts w:cstheme="minorHAnsi"/>
          <w:sz w:val="28"/>
          <w:szCs w:val="28"/>
        </w:rPr>
        <w:t xml:space="preserve">A drive-in movie night </w:t>
      </w:r>
      <w:r w:rsidR="00D9461B">
        <w:rPr>
          <w:rFonts w:cstheme="minorHAnsi"/>
          <w:sz w:val="28"/>
          <w:szCs w:val="28"/>
        </w:rPr>
        <w:t xml:space="preserve">is scheduled for </w:t>
      </w:r>
      <w:r w:rsidR="00127F76">
        <w:rPr>
          <w:rFonts w:cstheme="minorHAnsi"/>
          <w:sz w:val="28"/>
          <w:szCs w:val="28"/>
        </w:rPr>
        <w:t>Friday</w:t>
      </w:r>
      <w:r w:rsidR="00D9461B">
        <w:rPr>
          <w:rFonts w:cstheme="minorHAnsi"/>
          <w:sz w:val="28"/>
          <w:szCs w:val="28"/>
        </w:rPr>
        <w:t xml:space="preserve"> March 26,</w:t>
      </w:r>
      <w:r w:rsidR="00127F76">
        <w:rPr>
          <w:rFonts w:cstheme="minorHAnsi"/>
          <w:sz w:val="28"/>
          <w:szCs w:val="28"/>
        </w:rPr>
        <w:t xml:space="preserve"> at 7pm</w:t>
      </w:r>
      <w:r w:rsidR="00D9461B">
        <w:rPr>
          <w:rFonts w:cstheme="minorHAnsi"/>
          <w:sz w:val="28"/>
          <w:szCs w:val="28"/>
        </w:rPr>
        <w:t xml:space="preserve">. The movie </w:t>
      </w:r>
      <w:r w:rsidR="007C1F5D">
        <w:rPr>
          <w:rFonts w:cstheme="minorHAnsi"/>
          <w:sz w:val="28"/>
          <w:szCs w:val="28"/>
        </w:rPr>
        <w:t xml:space="preserve">showing that night </w:t>
      </w:r>
      <w:r w:rsidR="00D9461B">
        <w:rPr>
          <w:rFonts w:cstheme="minorHAnsi"/>
          <w:sz w:val="28"/>
          <w:szCs w:val="28"/>
        </w:rPr>
        <w:t>will be</w:t>
      </w:r>
      <w:r w:rsidR="00127F76">
        <w:rPr>
          <w:rFonts w:cstheme="minorHAnsi"/>
          <w:sz w:val="28"/>
          <w:szCs w:val="28"/>
        </w:rPr>
        <w:t xml:space="preserve"> </w:t>
      </w:r>
      <w:r w:rsidR="00127F76" w:rsidRPr="00D9461B">
        <w:rPr>
          <w:rFonts w:cstheme="minorHAnsi"/>
          <w:i/>
          <w:iCs/>
          <w:sz w:val="28"/>
          <w:szCs w:val="28"/>
        </w:rPr>
        <w:t>Pitch Perfect</w:t>
      </w:r>
      <w:r w:rsidR="00127F76">
        <w:rPr>
          <w:rFonts w:cstheme="minorHAnsi"/>
          <w:sz w:val="28"/>
          <w:szCs w:val="28"/>
        </w:rPr>
        <w:t xml:space="preserve">. </w:t>
      </w:r>
      <w:r w:rsidR="00D9461B">
        <w:rPr>
          <w:rFonts w:cstheme="minorHAnsi"/>
          <w:sz w:val="28"/>
          <w:szCs w:val="28"/>
        </w:rPr>
        <w:t>Plans are underway for a</w:t>
      </w:r>
      <w:r w:rsidR="00127F76">
        <w:rPr>
          <w:rFonts w:cstheme="minorHAnsi"/>
          <w:sz w:val="28"/>
          <w:szCs w:val="28"/>
        </w:rPr>
        <w:t xml:space="preserve"> drive-in </w:t>
      </w:r>
      <w:r w:rsidR="00127F76">
        <w:rPr>
          <w:rFonts w:cstheme="minorHAnsi"/>
          <w:sz w:val="28"/>
          <w:szCs w:val="28"/>
        </w:rPr>
        <w:lastRenderedPageBreak/>
        <w:t xml:space="preserve">game night </w:t>
      </w:r>
      <w:r w:rsidR="00D9461B">
        <w:rPr>
          <w:rFonts w:cstheme="minorHAnsi"/>
          <w:sz w:val="28"/>
          <w:szCs w:val="28"/>
        </w:rPr>
        <w:t xml:space="preserve">towards </w:t>
      </w:r>
      <w:r w:rsidR="00127F76">
        <w:rPr>
          <w:rFonts w:cstheme="minorHAnsi"/>
          <w:sz w:val="28"/>
          <w:szCs w:val="28"/>
        </w:rPr>
        <w:t>the end of April.</w:t>
      </w:r>
      <w:r w:rsidR="004D169D">
        <w:rPr>
          <w:rFonts w:cstheme="minorHAnsi"/>
          <w:sz w:val="28"/>
          <w:szCs w:val="28"/>
        </w:rPr>
        <w:br/>
      </w:r>
    </w:p>
    <w:p w14:paraId="3E62A49C" w14:textId="5A14EDF4" w:rsidR="00F548F9" w:rsidRPr="001211E4" w:rsidRDefault="0097243B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5537C" w:rsidRPr="001211E4">
        <w:rPr>
          <w:rFonts w:cstheme="minorHAnsi"/>
          <w:sz w:val="28"/>
          <w:szCs w:val="28"/>
        </w:rPr>
        <w:t xml:space="preserve">Consultation Council – </w:t>
      </w:r>
      <w:r w:rsidR="002C3A8D">
        <w:rPr>
          <w:rFonts w:cstheme="minorHAnsi"/>
          <w:sz w:val="28"/>
          <w:szCs w:val="28"/>
        </w:rPr>
        <w:t>President Sean Hancock</w:t>
      </w:r>
      <w:r w:rsidR="00C5537C" w:rsidRPr="001211E4">
        <w:rPr>
          <w:rFonts w:cstheme="minorHAnsi"/>
          <w:sz w:val="28"/>
          <w:szCs w:val="28"/>
        </w:rPr>
        <w:t>/Ben Beshwate</w:t>
      </w:r>
      <w:r w:rsidR="002062AA">
        <w:rPr>
          <w:rFonts w:cstheme="minorHAnsi"/>
          <w:sz w:val="28"/>
          <w:szCs w:val="28"/>
        </w:rPr>
        <w:br/>
      </w:r>
      <w:r w:rsidR="00127F76">
        <w:rPr>
          <w:rFonts w:cstheme="minorHAnsi"/>
          <w:sz w:val="28"/>
          <w:szCs w:val="28"/>
        </w:rPr>
        <w:t xml:space="preserve">No report. </w:t>
      </w:r>
      <w:r w:rsidR="002062AA">
        <w:rPr>
          <w:rFonts w:cstheme="minorHAnsi"/>
          <w:sz w:val="28"/>
          <w:szCs w:val="28"/>
        </w:rPr>
        <w:br/>
      </w:r>
    </w:p>
    <w:p w14:paraId="6951C1EC" w14:textId="1DAFFC78" w:rsidR="00F548F9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Community College Association (CCA) – Joe Slovacek</w:t>
      </w:r>
      <w:r w:rsidR="00665510" w:rsidRPr="001211E4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127F76">
        <w:rPr>
          <w:rFonts w:cstheme="minorHAnsi"/>
          <w:sz w:val="28"/>
          <w:szCs w:val="28"/>
        </w:rPr>
        <w:t xml:space="preserve">The early retirement offer is </w:t>
      </w:r>
      <w:r w:rsidR="00DB3C60">
        <w:rPr>
          <w:rFonts w:cstheme="minorHAnsi"/>
          <w:sz w:val="28"/>
          <w:szCs w:val="28"/>
        </w:rPr>
        <w:t>externa</w:t>
      </w:r>
      <w:r w:rsidR="00D9461B">
        <w:rPr>
          <w:rFonts w:cstheme="minorHAnsi"/>
          <w:sz w:val="28"/>
          <w:szCs w:val="28"/>
        </w:rPr>
        <w:t>l so</w:t>
      </w:r>
      <w:r w:rsidR="00127F76">
        <w:rPr>
          <w:rFonts w:cstheme="minorHAnsi"/>
          <w:sz w:val="28"/>
          <w:szCs w:val="28"/>
        </w:rPr>
        <w:t xml:space="preserve"> any questions should </w:t>
      </w:r>
      <w:r w:rsidR="00D9461B">
        <w:rPr>
          <w:rFonts w:cstheme="minorHAnsi"/>
          <w:sz w:val="28"/>
          <w:szCs w:val="28"/>
        </w:rPr>
        <w:t xml:space="preserve">be directed towards District Office </w:t>
      </w:r>
      <w:r w:rsidR="00127F76">
        <w:rPr>
          <w:rFonts w:cstheme="minorHAnsi"/>
          <w:sz w:val="28"/>
          <w:szCs w:val="28"/>
        </w:rPr>
        <w:t xml:space="preserve">Human Resources </w:t>
      </w:r>
      <w:r w:rsidR="00D9461B">
        <w:rPr>
          <w:rFonts w:cstheme="minorHAnsi"/>
          <w:sz w:val="28"/>
          <w:szCs w:val="28"/>
        </w:rPr>
        <w:t>and they will help provide direction</w:t>
      </w:r>
      <w:r w:rsidR="00127F76">
        <w:rPr>
          <w:rFonts w:cstheme="minorHAnsi"/>
          <w:sz w:val="28"/>
          <w:szCs w:val="28"/>
        </w:rPr>
        <w:t xml:space="preserve">. </w:t>
      </w:r>
      <w:r w:rsidR="00D9461B">
        <w:rPr>
          <w:rFonts w:cstheme="minorHAnsi"/>
          <w:sz w:val="28"/>
          <w:szCs w:val="28"/>
        </w:rPr>
        <w:t>There is n</w:t>
      </w:r>
      <w:r w:rsidR="00127F76">
        <w:rPr>
          <w:rFonts w:cstheme="minorHAnsi"/>
          <w:sz w:val="28"/>
          <w:szCs w:val="28"/>
        </w:rPr>
        <w:t>o MOU</w:t>
      </w:r>
      <w:r w:rsidR="00D9461B">
        <w:rPr>
          <w:rFonts w:cstheme="minorHAnsi"/>
          <w:sz w:val="28"/>
          <w:szCs w:val="28"/>
        </w:rPr>
        <w:t xml:space="preserve"> in place</w:t>
      </w:r>
      <w:r w:rsidR="00127F76">
        <w:rPr>
          <w:rFonts w:cstheme="minorHAnsi"/>
          <w:sz w:val="28"/>
          <w:szCs w:val="28"/>
        </w:rPr>
        <w:t xml:space="preserve"> for the fall and discussion</w:t>
      </w:r>
      <w:r w:rsidR="00D9461B">
        <w:rPr>
          <w:rFonts w:cstheme="minorHAnsi"/>
          <w:sz w:val="28"/>
          <w:szCs w:val="28"/>
        </w:rPr>
        <w:t>s</w:t>
      </w:r>
      <w:r w:rsidR="00127F76">
        <w:rPr>
          <w:rFonts w:cstheme="minorHAnsi"/>
          <w:sz w:val="28"/>
          <w:szCs w:val="28"/>
        </w:rPr>
        <w:t xml:space="preserve"> are not taking place </w:t>
      </w:r>
      <w:r w:rsidR="00DB3C60">
        <w:rPr>
          <w:rFonts w:cstheme="minorHAnsi"/>
          <w:sz w:val="28"/>
          <w:szCs w:val="28"/>
        </w:rPr>
        <w:t>yet</w:t>
      </w:r>
      <w:r w:rsidR="00127F76">
        <w:rPr>
          <w:rFonts w:cstheme="minorHAnsi"/>
          <w:sz w:val="28"/>
          <w:szCs w:val="28"/>
        </w:rPr>
        <w:t xml:space="preserve">. </w:t>
      </w:r>
      <w:r w:rsidR="00D9461B">
        <w:rPr>
          <w:rFonts w:cstheme="minorHAnsi"/>
          <w:sz w:val="28"/>
          <w:szCs w:val="28"/>
        </w:rPr>
        <w:t>Any c</w:t>
      </w:r>
      <w:r w:rsidR="00127F76">
        <w:rPr>
          <w:rFonts w:cstheme="minorHAnsi"/>
          <w:sz w:val="28"/>
          <w:szCs w:val="28"/>
        </w:rPr>
        <w:t>oncerns should be directed to Joe</w:t>
      </w:r>
      <w:r w:rsidR="00D9461B">
        <w:rPr>
          <w:rFonts w:cstheme="minorHAnsi"/>
          <w:sz w:val="28"/>
          <w:szCs w:val="28"/>
        </w:rPr>
        <w:t xml:space="preserve"> Slovacek</w:t>
      </w:r>
      <w:r w:rsidR="00127F76">
        <w:rPr>
          <w:rFonts w:cstheme="minorHAnsi"/>
          <w:sz w:val="28"/>
          <w:szCs w:val="28"/>
        </w:rPr>
        <w:t xml:space="preserve"> and he will forward them</w:t>
      </w:r>
      <w:r w:rsidR="007C1F5D">
        <w:rPr>
          <w:rFonts w:cstheme="minorHAnsi"/>
          <w:sz w:val="28"/>
          <w:szCs w:val="28"/>
        </w:rPr>
        <w:t xml:space="preserve"> on</w:t>
      </w:r>
      <w:r w:rsidR="00127F76">
        <w:rPr>
          <w:rFonts w:cstheme="minorHAnsi"/>
          <w:sz w:val="28"/>
          <w:szCs w:val="28"/>
        </w:rPr>
        <w:t xml:space="preserve">. </w:t>
      </w:r>
      <w:r w:rsidR="00D9461B">
        <w:rPr>
          <w:rFonts w:cstheme="minorHAnsi"/>
          <w:sz w:val="28"/>
          <w:szCs w:val="28"/>
        </w:rPr>
        <w:t xml:space="preserve">Online </w:t>
      </w:r>
      <w:r w:rsidR="00127F76">
        <w:rPr>
          <w:rFonts w:cstheme="minorHAnsi"/>
          <w:sz w:val="28"/>
          <w:szCs w:val="28"/>
        </w:rPr>
        <w:t xml:space="preserve">CCA elections will be taking place in April. </w:t>
      </w:r>
      <w:r w:rsidR="00923D71">
        <w:rPr>
          <w:rFonts w:cstheme="minorHAnsi"/>
          <w:sz w:val="28"/>
          <w:szCs w:val="28"/>
        </w:rPr>
        <w:br/>
      </w:r>
    </w:p>
    <w:p w14:paraId="00895EFE" w14:textId="359E8BB4" w:rsidR="00F548F9" w:rsidRDefault="00F548F9" w:rsidP="00F548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211E4">
        <w:rPr>
          <w:rFonts w:asciiTheme="minorHAnsi" w:hAnsiTheme="minorHAnsi" w:cstheme="minorHAnsi"/>
          <w:sz w:val="28"/>
          <w:szCs w:val="28"/>
        </w:rPr>
        <w:t xml:space="preserve"> </w:t>
      </w:r>
      <w:r w:rsidR="00C5537C" w:rsidRPr="001211E4">
        <w:rPr>
          <w:rFonts w:asciiTheme="minorHAnsi" w:hAnsiTheme="minorHAnsi" w:cstheme="minorHAnsi"/>
          <w:sz w:val="28"/>
          <w:szCs w:val="28"/>
        </w:rPr>
        <w:t>California School Employee Association (CSEA) – Mike Barrett</w:t>
      </w:r>
      <w:r w:rsidR="002062AA">
        <w:rPr>
          <w:rFonts w:asciiTheme="minorHAnsi" w:hAnsiTheme="minorHAnsi" w:cstheme="minorHAnsi"/>
          <w:sz w:val="28"/>
          <w:szCs w:val="28"/>
        </w:rPr>
        <w:br/>
      </w:r>
      <w:r w:rsidR="00127F76">
        <w:rPr>
          <w:rFonts w:asciiTheme="minorHAnsi" w:hAnsiTheme="minorHAnsi" w:cstheme="minorHAnsi"/>
          <w:sz w:val="28"/>
          <w:szCs w:val="28"/>
        </w:rPr>
        <w:t xml:space="preserve">The union is in process of </w:t>
      </w:r>
      <w:r w:rsidR="00D9461B">
        <w:rPr>
          <w:rFonts w:asciiTheme="minorHAnsi" w:hAnsiTheme="minorHAnsi" w:cstheme="minorHAnsi"/>
          <w:sz w:val="28"/>
          <w:szCs w:val="28"/>
        </w:rPr>
        <w:t xml:space="preserve">voting on </w:t>
      </w:r>
      <w:r w:rsidR="00127F76">
        <w:rPr>
          <w:rFonts w:asciiTheme="minorHAnsi" w:hAnsiTheme="minorHAnsi" w:cstheme="minorHAnsi"/>
          <w:sz w:val="28"/>
          <w:szCs w:val="28"/>
        </w:rPr>
        <w:t xml:space="preserve">the ratification for summer hours, </w:t>
      </w:r>
      <w:r w:rsidR="00D9461B">
        <w:rPr>
          <w:rFonts w:asciiTheme="minorHAnsi" w:hAnsiTheme="minorHAnsi" w:cstheme="minorHAnsi"/>
          <w:sz w:val="28"/>
          <w:szCs w:val="28"/>
        </w:rPr>
        <w:t>D</w:t>
      </w:r>
      <w:r w:rsidR="00127F76">
        <w:rPr>
          <w:rFonts w:asciiTheme="minorHAnsi" w:hAnsiTheme="minorHAnsi" w:cstheme="minorHAnsi"/>
          <w:sz w:val="28"/>
          <w:szCs w:val="28"/>
        </w:rPr>
        <w:t xml:space="preserve">istrict </w:t>
      </w:r>
      <w:r w:rsidR="00D9461B">
        <w:rPr>
          <w:rFonts w:asciiTheme="minorHAnsi" w:hAnsiTheme="minorHAnsi" w:cstheme="minorHAnsi"/>
          <w:sz w:val="28"/>
          <w:szCs w:val="28"/>
        </w:rPr>
        <w:t>O</w:t>
      </w:r>
      <w:r w:rsidR="00127F76">
        <w:rPr>
          <w:rFonts w:asciiTheme="minorHAnsi" w:hAnsiTheme="minorHAnsi" w:cstheme="minorHAnsi"/>
          <w:sz w:val="28"/>
          <w:szCs w:val="28"/>
        </w:rPr>
        <w:t xml:space="preserve">ffice IT position, </w:t>
      </w:r>
      <w:r w:rsidR="00712470">
        <w:rPr>
          <w:rFonts w:asciiTheme="minorHAnsi" w:hAnsiTheme="minorHAnsi" w:cstheme="minorHAnsi"/>
          <w:sz w:val="28"/>
          <w:szCs w:val="28"/>
        </w:rPr>
        <w:t xml:space="preserve">an agreement to increase two HR classified positions to full time, </w:t>
      </w:r>
      <w:r w:rsidR="00D9461B">
        <w:rPr>
          <w:rFonts w:asciiTheme="minorHAnsi" w:hAnsiTheme="minorHAnsi" w:cstheme="minorHAnsi"/>
          <w:sz w:val="28"/>
          <w:szCs w:val="28"/>
        </w:rPr>
        <w:t xml:space="preserve">and a </w:t>
      </w:r>
      <w:r w:rsidR="00127F76">
        <w:rPr>
          <w:rFonts w:asciiTheme="minorHAnsi" w:hAnsiTheme="minorHAnsi" w:cstheme="minorHAnsi"/>
          <w:sz w:val="28"/>
          <w:szCs w:val="28"/>
        </w:rPr>
        <w:t xml:space="preserve">supplemental agreement for the </w:t>
      </w:r>
      <w:r w:rsidR="00D9461B">
        <w:rPr>
          <w:rFonts w:asciiTheme="minorHAnsi" w:hAnsiTheme="minorHAnsi" w:cstheme="minorHAnsi"/>
          <w:sz w:val="28"/>
          <w:szCs w:val="28"/>
        </w:rPr>
        <w:t>C</w:t>
      </w:r>
      <w:r w:rsidR="00127F76">
        <w:rPr>
          <w:rFonts w:asciiTheme="minorHAnsi" w:hAnsiTheme="minorHAnsi" w:cstheme="minorHAnsi"/>
          <w:sz w:val="28"/>
          <w:szCs w:val="28"/>
        </w:rPr>
        <w:t xml:space="preserve">ollective </w:t>
      </w:r>
      <w:r w:rsidR="00D9461B">
        <w:rPr>
          <w:rFonts w:asciiTheme="minorHAnsi" w:hAnsiTheme="minorHAnsi" w:cstheme="minorHAnsi"/>
          <w:sz w:val="28"/>
          <w:szCs w:val="28"/>
        </w:rPr>
        <w:t>B</w:t>
      </w:r>
      <w:r w:rsidR="00127F76">
        <w:rPr>
          <w:rFonts w:asciiTheme="minorHAnsi" w:hAnsiTheme="minorHAnsi" w:cstheme="minorHAnsi"/>
          <w:sz w:val="28"/>
          <w:szCs w:val="28"/>
        </w:rPr>
        <w:t xml:space="preserve">argaining </w:t>
      </w:r>
      <w:r w:rsidR="00D9461B">
        <w:rPr>
          <w:rFonts w:asciiTheme="minorHAnsi" w:hAnsiTheme="minorHAnsi" w:cstheme="minorHAnsi"/>
          <w:sz w:val="28"/>
          <w:szCs w:val="28"/>
        </w:rPr>
        <w:t>A</w:t>
      </w:r>
      <w:r w:rsidR="00127F76">
        <w:rPr>
          <w:rFonts w:asciiTheme="minorHAnsi" w:hAnsiTheme="minorHAnsi" w:cstheme="minorHAnsi"/>
          <w:sz w:val="28"/>
          <w:szCs w:val="28"/>
        </w:rPr>
        <w:t xml:space="preserve">greement. </w:t>
      </w:r>
      <w:r w:rsidR="00712470">
        <w:rPr>
          <w:rFonts w:asciiTheme="minorHAnsi" w:hAnsiTheme="minorHAnsi" w:cstheme="minorHAnsi"/>
          <w:sz w:val="28"/>
          <w:szCs w:val="28"/>
        </w:rPr>
        <w:t>As part of that CBA, a</w:t>
      </w:r>
      <w:r w:rsidR="00127F76">
        <w:rPr>
          <w:rFonts w:asciiTheme="minorHAnsi" w:hAnsiTheme="minorHAnsi" w:cstheme="minorHAnsi"/>
          <w:sz w:val="28"/>
          <w:szCs w:val="28"/>
        </w:rPr>
        <w:t xml:space="preserve"> </w:t>
      </w:r>
      <w:r w:rsidR="00D9461B">
        <w:rPr>
          <w:rFonts w:asciiTheme="minorHAnsi" w:hAnsiTheme="minorHAnsi" w:cstheme="minorHAnsi"/>
          <w:sz w:val="28"/>
          <w:szCs w:val="28"/>
        </w:rPr>
        <w:t xml:space="preserve">onetime </w:t>
      </w:r>
      <w:r w:rsidR="00127F76">
        <w:rPr>
          <w:rFonts w:asciiTheme="minorHAnsi" w:hAnsiTheme="minorHAnsi" w:cstheme="minorHAnsi"/>
          <w:sz w:val="28"/>
          <w:szCs w:val="28"/>
        </w:rPr>
        <w:t>3%</w:t>
      </w:r>
      <w:r w:rsidR="00712470">
        <w:rPr>
          <w:rFonts w:asciiTheme="minorHAnsi" w:hAnsiTheme="minorHAnsi" w:cstheme="minorHAnsi"/>
          <w:sz w:val="28"/>
          <w:szCs w:val="28"/>
        </w:rPr>
        <w:t xml:space="preserve"> off-schedule check covering the 2020-21 fiscal year was tentatively agreed to. If ratified, the agreement will go to the April BOT meeting. </w:t>
      </w:r>
      <w:r w:rsidR="00127F76">
        <w:rPr>
          <w:rFonts w:asciiTheme="minorHAnsi" w:hAnsiTheme="minorHAnsi" w:cstheme="minorHAnsi"/>
          <w:sz w:val="28"/>
          <w:szCs w:val="28"/>
        </w:rPr>
        <w:t xml:space="preserve"> </w:t>
      </w:r>
      <w:r w:rsidR="009B0129">
        <w:rPr>
          <w:rFonts w:asciiTheme="minorHAnsi" w:hAnsiTheme="minorHAnsi" w:cstheme="minorHAnsi"/>
          <w:sz w:val="28"/>
          <w:szCs w:val="28"/>
        </w:rPr>
        <w:br/>
      </w:r>
    </w:p>
    <w:p w14:paraId="69028B3B" w14:textId="3A34DEA0" w:rsidR="00CD49E0" w:rsidRDefault="00CD49E0" w:rsidP="00CD49E0">
      <w:pPr>
        <w:pStyle w:val="Heading2"/>
        <w:rPr>
          <w:b w:val="0"/>
          <w:bCs/>
        </w:rPr>
      </w:pPr>
      <w:r w:rsidRPr="001211E4">
        <w:t>President’s Report</w:t>
      </w:r>
      <w:r>
        <w:br/>
      </w:r>
      <w:r w:rsidRPr="0065194E">
        <w:rPr>
          <w:b w:val="0"/>
          <w:bCs/>
        </w:rPr>
        <w:t xml:space="preserve">9.1 </w:t>
      </w:r>
      <w:r w:rsidR="009B430C">
        <w:rPr>
          <w:b w:val="0"/>
          <w:bCs/>
        </w:rPr>
        <w:t xml:space="preserve">Staffing Update </w:t>
      </w:r>
      <w:r w:rsidR="00FA1C5B">
        <w:rPr>
          <w:b w:val="0"/>
          <w:bCs/>
        </w:rPr>
        <w:t xml:space="preserve"> </w:t>
      </w:r>
      <w:r w:rsidR="00127F76">
        <w:rPr>
          <w:b w:val="0"/>
          <w:bCs/>
        </w:rPr>
        <w:br/>
        <w:t xml:space="preserve">The March Board of Trustees Meeting Personnel Action Report was shared with the group. There was discussion as to how much detail </w:t>
      </w:r>
      <w:r w:rsidR="00D9461B">
        <w:rPr>
          <w:b w:val="0"/>
          <w:bCs/>
        </w:rPr>
        <w:t xml:space="preserve">should be included on the </w:t>
      </w:r>
      <w:r w:rsidR="00752563">
        <w:rPr>
          <w:b w:val="0"/>
          <w:bCs/>
        </w:rPr>
        <w:t xml:space="preserve">staffing updates </w:t>
      </w:r>
      <w:r w:rsidR="00D9461B">
        <w:rPr>
          <w:b w:val="0"/>
          <w:bCs/>
        </w:rPr>
        <w:t>during the report out at College Council.</w:t>
      </w:r>
      <w:r w:rsidR="00127F76">
        <w:rPr>
          <w:b w:val="0"/>
          <w:bCs/>
        </w:rPr>
        <w:t xml:space="preserve"> </w:t>
      </w:r>
      <w:r w:rsidR="00D9461B">
        <w:rPr>
          <w:b w:val="0"/>
          <w:bCs/>
        </w:rPr>
        <w:t>It was suggested that a</w:t>
      </w:r>
      <w:r w:rsidR="00127F76">
        <w:rPr>
          <w:b w:val="0"/>
          <w:bCs/>
        </w:rPr>
        <w:t xml:space="preserve">ny proposed hires </w:t>
      </w:r>
      <w:r w:rsidR="00752563">
        <w:rPr>
          <w:b w:val="0"/>
          <w:bCs/>
        </w:rPr>
        <w:t xml:space="preserve">should be </w:t>
      </w:r>
      <w:r w:rsidR="00D9461B">
        <w:rPr>
          <w:b w:val="0"/>
          <w:bCs/>
        </w:rPr>
        <w:t>discussed</w:t>
      </w:r>
      <w:r w:rsidR="00752563">
        <w:rPr>
          <w:b w:val="0"/>
          <w:bCs/>
        </w:rPr>
        <w:t xml:space="preserve"> whether there are new hires or replacements. Other suggestions include</w:t>
      </w:r>
      <w:r w:rsidR="00D9461B">
        <w:rPr>
          <w:b w:val="0"/>
          <w:bCs/>
        </w:rPr>
        <w:t>d</w:t>
      </w:r>
      <w:r w:rsidR="00752563">
        <w:rPr>
          <w:b w:val="0"/>
          <w:bCs/>
        </w:rPr>
        <w:t xml:space="preserve"> any intent to hire classified employee as an adjunct. </w:t>
      </w:r>
      <w:r w:rsidR="007C1F5D">
        <w:rPr>
          <w:b w:val="0"/>
          <w:bCs/>
        </w:rPr>
        <w:t>A</w:t>
      </w:r>
      <w:r w:rsidR="00752563">
        <w:rPr>
          <w:b w:val="0"/>
          <w:bCs/>
        </w:rPr>
        <w:t xml:space="preserve"> more </w:t>
      </w:r>
      <w:r w:rsidR="007C1F5D">
        <w:rPr>
          <w:b w:val="0"/>
          <w:bCs/>
        </w:rPr>
        <w:t xml:space="preserve">thorough </w:t>
      </w:r>
      <w:r w:rsidR="00752563">
        <w:rPr>
          <w:b w:val="0"/>
          <w:bCs/>
        </w:rPr>
        <w:t>review of th</w:t>
      </w:r>
      <w:r w:rsidR="007C1F5D">
        <w:rPr>
          <w:b w:val="0"/>
          <w:bCs/>
        </w:rPr>
        <w:t>e</w:t>
      </w:r>
      <w:r w:rsidR="00752563">
        <w:rPr>
          <w:b w:val="0"/>
          <w:bCs/>
        </w:rPr>
        <w:t xml:space="preserve"> adjunct </w:t>
      </w:r>
      <w:r w:rsidR="007C1F5D">
        <w:rPr>
          <w:b w:val="0"/>
          <w:bCs/>
        </w:rPr>
        <w:t xml:space="preserve">hiring </w:t>
      </w:r>
      <w:r w:rsidR="00752563">
        <w:rPr>
          <w:b w:val="0"/>
          <w:bCs/>
        </w:rPr>
        <w:t xml:space="preserve">process would need to be done </w:t>
      </w:r>
      <w:r w:rsidR="007C1F5D">
        <w:rPr>
          <w:b w:val="0"/>
          <w:bCs/>
        </w:rPr>
        <w:t xml:space="preserve">and discussed prior to inclusion. </w:t>
      </w:r>
      <w:r w:rsidR="00752563">
        <w:rPr>
          <w:b w:val="0"/>
          <w:bCs/>
        </w:rPr>
        <w:t xml:space="preserve"> </w:t>
      </w:r>
    </w:p>
    <w:p w14:paraId="738EA438" w14:textId="64042F4B" w:rsidR="00712470" w:rsidRPr="00712470" w:rsidRDefault="00712470" w:rsidP="00712470">
      <w:pPr>
        <w:pStyle w:val="Heading2"/>
      </w:pPr>
      <w:r w:rsidRPr="001211E4">
        <w:t>Miscellaneous Items</w:t>
      </w:r>
      <w:r>
        <w:br/>
      </w:r>
      <w:r>
        <w:rPr>
          <w:b w:val="0"/>
          <w:bCs/>
        </w:rPr>
        <w:t>Pearson Vue process for testing and the guidelines were discussed. Corey Marvin will obtain the information on who at IWV can administer Pearson Vue tests.</w:t>
      </w:r>
    </w:p>
    <w:p w14:paraId="74A84966" w14:textId="77777777" w:rsidR="00CD49E0" w:rsidRPr="00CD49E0" w:rsidRDefault="00CD49E0" w:rsidP="00CD49E0"/>
    <w:p w14:paraId="3AD3C0E7" w14:textId="5E000521" w:rsidR="005629E8" w:rsidRPr="005629E8" w:rsidRDefault="00C5537C" w:rsidP="001602C2">
      <w:pPr>
        <w:pStyle w:val="Heading2"/>
      </w:pPr>
      <w:r w:rsidRPr="007A386D">
        <w:rPr>
          <w:rFonts w:cstheme="minorHAnsi"/>
        </w:rPr>
        <w:lastRenderedPageBreak/>
        <w:t>Review of Action Items</w:t>
      </w:r>
      <w:r w:rsidR="007F2FD0" w:rsidRPr="007A386D">
        <w:rPr>
          <w:rFonts w:cstheme="minorHAnsi"/>
          <w:color w:val="FF0000"/>
        </w:rPr>
        <w:br/>
      </w:r>
      <w:r w:rsidR="009B430C">
        <w:rPr>
          <w:rFonts w:cstheme="minorHAnsi"/>
          <w:b w:val="0"/>
          <w:color w:val="FF0000"/>
        </w:rPr>
        <w:t xml:space="preserve">1. </w:t>
      </w:r>
      <w:r w:rsidR="00D9461B" w:rsidRPr="00D9461B">
        <w:rPr>
          <w:rFonts w:cstheme="minorHAnsi"/>
          <w:b w:val="0"/>
          <w:bCs/>
          <w:color w:val="FF0000"/>
        </w:rPr>
        <w:t>College Council members were requested to come up with suggestions for the make-up of the Late Add Process ad hoc committee. Completion Date: Completion Date: April 5, 2021.</w:t>
      </w:r>
      <w:r w:rsidR="00D9461B">
        <w:rPr>
          <w:rFonts w:cstheme="minorHAnsi"/>
          <w:b w:val="0"/>
          <w:bCs/>
          <w:color w:val="FF0000"/>
        </w:rPr>
        <w:br/>
        <w:t xml:space="preserve">2. </w:t>
      </w:r>
      <w:r w:rsidR="00D9461B" w:rsidRPr="00D9461B">
        <w:rPr>
          <w:rFonts w:cstheme="minorHAnsi"/>
          <w:b w:val="0"/>
          <w:bCs/>
          <w:color w:val="FF0000"/>
        </w:rPr>
        <w:t>Jennifer Curtis will post the previous College Council Surveys to the Group. Completion Date: Immediately.</w:t>
      </w:r>
    </w:p>
    <w:p w14:paraId="0339781E" w14:textId="77777777" w:rsidR="00C935ED" w:rsidRPr="00AA149A" w:rsidRDefault="00C5537C" w:rsidP="00AA149A">
      <w:pPr>
        <w:pStyle w:val="Heading2"/>
        <w:spacing w:after="0"/>
        <w:rPr>
          <w:rFonts w:cstheme="minorHAnsi"/>
        </w:rPr>
      </w:pPr>
      <w:r w:rsidRPr="001211E4">
        <w:rPr>
          <w:rFonts w:cstheme="minorHAnsi"/>
        </w:rPr>
        <w:t>Future Agenda Items</w:t>
      </w:r>
    </w:p>
    <w:p w14:paraId="727C1883" w14:textId="77777777" w:rsidR="000E51F9" w:rsidRDefault="00C935ED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AA149A">
        <w:rPr>
          <w:rFonts w:asciiTheme="minorHAnsi" w:hAnsiTheme="minorHAnsi" w:cstheme="minorHAnsi"/>
          <w:sz w:val="28"/>
          <w:szCs w:val="28"/>
        </w:rPr>
        <w:t>1</w:t>
      </w:r>
      <w:r w:rsidRPr="00D70453">
        <w:rPr>
          <w:rFonts w:asciiTheme="minorHAnsi" w:hAnsiTheme="minorHAnsi" w:cstheme="minorHAnsi"/>
          <w:sz w:val="28"/>
          <w:szCs w:val="28"/>
        </w:rPr>
        <w:t xml:space="preserve"> Call to Action Presentation – H</w:t>
      </w:r>
      <w:r>
        <w:rPr>
          <w:rFonts w:asciiTheme="minorHAnsi" w:hAnsiTheme="minorHAnsi" w:cstheme="minorHAnsi"/>
          <w:sz w:val="28"/>
          <w:szCs w:val="28"/>
        </w:rPr>
        <w:t>eather Ostash &amp; Julie Cornett</w:t>
      </w:r>
      <w:r>
        <w:rPr>
          <w:rFonts w:asciiTheme="minorHAnsi" w:hAnsiTheme="minorHAnsi" w:cstheme="minorHAnsi"/>
          <w:sz w:val="28"/>
          <w:szCs w:val="28"/>
        </w:rPr>
        <w:br/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923D71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 xml:space="preserve"> Program Review Presentations –</w:t>
      </w:r>
      <w:r w:rsidR="00AA149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March - April 2021</w:t>
      </w:r>
    </w:p>
    <w:p w14:paraId="4EC1D16B" w14:textId="6B746B24" w:rsidR="00C935ED" w:rsidRDefault="000E51F9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12.3 English Associate Degree for Transfer – Laura Vasquez – April 2021</w:t>
      </w:r>
      <w:r w:rsidR="00C935ED">
        <w:rPr>
          <w:rFonts w:asciiTheme="minorHAnsi" w:hAnsiTheme="minorHAnsi" w:cstheme="minorHAnsi"/>
          <w:sz w:val="28"/>
          <w:szCs w:val="28"/>
        </w:rPr>
        <w:br/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 w:rsidR="00C935ED" w:rsidRPr="00D70453">
        <w:rPr>
          <w:rFonts w:asciiTheme="minorHAnsi" w:hAnsiTheme="minorHAnsi" w:cstheme="minorHAnsi"/>
          <w:sz w:val="28"/>
          <w:szCs w:val="28"/>
        </w:rPr>
        <w:t>.</w:t>
      </w:r>
      <w:r w:rsidR="00923D71">
        <w:rPr>
          <w:rFonts w:asciiTheme="minorHAnsi" w:hAnsiTheme="minorHAnsi" w:cstheme="minorHAnsi"/>
          <w:sz w:val="28"/>
          <w:szCs w:val="28"/>
        </w:rPr>
        <w:t>3</w:t>
      </w:r>
      <w:r w:rsidR="00C935ED" w:rsidRPr="00D70453">
        <w:rPr>
          <w:rFonts w:asciiTheme="minorHAnsi" w:hAnsiTheme="minorHAnsi" w:cstheme="minorHAnsi"/>
          <w:sz w:val="28"/>
          <w:szCs w:val="28"/>
        </w:rPr>
        <w:t xml:space="preserve"> Climate Survey Update – Ongoing</w:t>
      </w:r>
    </w:p>
    <w:p w14:paraId="7C8BCA64" w14:textId="74B44F06" w:rsidR="008C77A1" w:rsidRDefault="00CD10FC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.</w:t>
      </w:r>
      <w:r w:rsidR="00923D71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E-Sports Update – Future </w:t>
      </w:r>
      <w:r w:rsidR="002C1713">
        <w:rPr>
          <w:rFonts w:asciiTheme="minorHAnsi" w:hAnsiTheme="minorHAnsi" w:cstheme="minorHAnsi"/>
          <w:sz w:val="28"/>
          <w:szCs w:val="28"/>
        </w:rPr>
        <w:t>Item</w:t>
      </w:r>
    </w:p>
    <w:p w14:paraId="19E04AFA" w14:textId="30453585" w:rsidR="00E86B39" w:rsidRDefault="00E86B39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510C51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.</w:t>
      </w:r>
      <w:r w:rsidR="00923D71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25FE9" w:rsidRPr="00225FE9">
        <w:rPr>
          <w:rFonts w:asciiTheme="minorHAnsi" w:hAnsiTheme="minorHAnsi" w:cstheme="minorHAnsi"/>
          <w:sz w:val="28"/>
          <w:szCs w:val="28"/>
        </w:rPr>
        <w:t>Banner 9 Baseline Software</w:t>
      </w:r>
      <w:r w:rsidR="00FD50EC">
        <w:rPr>
          <w:rFonts w:asciiTheme="minorHAnsi" w:hAnsiTheme="minorHAnsi" w:cstheme="minorHAnsi"/>
          <w:sz w:val="28"/>
          <w:szCs w:val="28"/>
        </w:rPr>
        <w:t xml:space="preserve"> &amp; Late Add Process</w:t>
      </w:r>
      <w:r w:rsidR="00225FE9" w:rsidRPr="00225FE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– Future Item</w:t>
      </w:r>
    </w:p>
    <w:p w14:paraId="4CA91AFB" w14:textId="77777777" w:rsidR="00C5537C" w:rsidRPr="001211E4" w:rsidRDefault="00C5537C" w:rsidP="00C935ED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</w:rPr>
      </w:pPr>
    </w:p>
    <w:p w14:paraId="0E7CF7F0" w14:textId="26BC5B95" w:rsidR="00C5537C" w:rsidRPr="001211E4" w:rsidRDefault="00C5537C" w:rsidP="00C5537C">
      <w:pPr>
        <w:pStyle w:val="Heading2"/>
        <w:numPr>
          <w:ilvl w:val="0"/>
          <w:numId w:val="9"/>
        </w:numPr>
      </w:pPr>
      <w:r w:rsidRPr="001211E4">
        <w:rPr>
          <w:rFonts w:cstheme="minorHAnsi"/>
        </w:rPr>
        <w:t>Future Meeting Dates</w:t>
      </w:r>
      <w:r w:rsidRPr="001211E4">
        <w:rPr>
          <w:rFonts w:cstheme="minorHAnsi"/>
        </w:rPr>
        <w:br/>
      </w:r>
      <w:r w:rsidR="00DF34A4" w:rsidRPr="007C103D">
        <w:rPr>
          <w:b w:val="0"/>
          <w:strike/>
        </w:rPr>
        <w:t>September 3,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 w:rsidRPr="00AA149A">
        <w:rPr>
          <w:b w:val="0"/>
          <w:strike/>
        </w:rPr>
        <w:t>February 4, 2021</w:t>
      </w:r>
      <w:r w:rsidR="00DF34A4" w:rsidRPr="00294FA0">
        <w:rPr>
          <w:b w:val="0"/>
        </w:rPr>
        <w:br/>
      </w:r>
      <w:r w:rsidR="00DF34A4" w:rsidRPr="00A636C0">
        <w:rPr>
          <w:b w:val="0"/>
          <w:strike/>
        </w:rPr>
        <w:t>September 17,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 w:rsidRPr="002C1713">
        <w:rPr>
          <w:b w:val="0"/>
          <w:strike/>
        </w:rPr>
        <w:t>February 18, 2021</w:t>
      </w:r>
      <w:r w:rsidR="00DF34A4" w:rsidRPr="00294FA0">
        <w:rPr>
          <w:b w:val="0"/>
        </w:rPr>
        <w:br/>
      </w:r>
      <w:r w:rsidR="00DF34A4" w:rsidRPr="000F5B49">
        <w:rPr>
          <w:b w:val="0"/>
          <w:strike/>
        </w:rPr>
        <w:t>October 1,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 w:rsidRPr="00294FA0">
        <w:rPr>
          <w:b w:val="0"/>
        </w:rPr>
        <w:tab/>
      </w:r>
      <w:r w:rsidR="00DF34A4" w:rsidRPr="004C3F1D">
        <w:rPr>
          <w:b w:val="0"/>
          <w:strike/>
        </w:rPr>
        <w:t>March 4, 2021</w:t>
      </w:r>
      <w:r w:rsidR="00DF34A4" w:rsidRPr="00294FA0">
        <w:rPr>
          <w:b w:val="0"/>
        </w:rPr>
        <w:br/>
      </w:r>
      <w:r w:rsidR="00DF34A4" w:rsidRPr="003D3BA8">
        <w:rPr>
          <w:b w:val="0"/>
          <w:strike/>
        </w:rPr>
        <w:t>October 15, 2020</w:t>
      </w:r>
      <w:r w:rsidR="00DF34A4" w:rsidRPr="00294FA0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 w:rsidRPr="009B430C">
        <w:rPr>
          <w:b w:val="0"/>
          <w:strike/>
        </w:rPr>
        <w:t>March 18, 2021</w:t>
      </w:r>
      <w:r w:rsidR="00DF34A4">
        <w:rPr>
          <w:b w:val="0"/>
        </w:rPr>
        <w:br/>
      </w:r>
      <w:r w:rsidR="00DF34A4" w:rsidRPr="006E15BA">
        <w:rPr>
          <w:b w:val="0"/>
          <w:strike/>
        </w:rPr>
        <w:t>October 29,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>
        <w:rPr>
          <w:b w:val="0"/>
        </w:rPr>
        <w:tab/>
      </w:r>
      <w:r w:rsidR="00DF34A4" w:rsidRPr="00294FA0">
        <w:rPr>
          <w:b w:val="0"/>
        </w:rPr>
        <w:t xml:space="preserve">April </w:t>
      </w:r>
      <w:r w:rsidR="00FA112C">
        <w:rPr>
          <w:b w:val="0"/>
        </w:rPr>
        <w:t>5</w:t>
      </w:r>
      <w:r w:rsidR="00DF34A4" w:rsidRPr="00294FA0">
        <w:rPr>
          <w:b w:val="0"/>
        </w:rPr>
        <w:t>, 202</w:t>
      </w:r>
      <w:r w:rsidR="00DF34A4">
        <w:rPr>
          <w:b w:val="0"/>
        </w:rPr>
        <w:t>1</w:t>
      </w:r>
      <w:r w:rsidR="00DF34A4">
        <w:rPr>
          <w:b w:val="0"/>
        </w:rPr>
        <w:tab/>
      </w:r>
      <w:r w:rsidR="00DF34A4">
        <w:rPr>
          <w:b w:val="0"/>
        </w:rPr>
        <w:br/>
      </w:r>
      <w:r w:rsidR="00DF34A4" w:rsidRPr="003538B1">
        <w:rPr>
          <w:b w:val="0"/>
          <w:strike/>
        </w:rPr>
        <w:t>November 5,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April 22, 2021</w:t>
      </w:r>
      <w:r w:rsidR="00DF34A4" w:rsidRPr="00294FA0">
        <w:rPr>
          <w:b w:val="0"/>
        </w:rPr>
        <w:br/>
      </w:r>
      <w:r w:rsidR="00DF34A4" w:rsidRPr="005D3C94">
        <w:rPr>
          <w:b w:val="0"/>
          <w:strike/>
        </w:rPr>
        <w:t>December 3,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May 6, 2021 (If needed)</w:t>
      </w:r>
      <w:r w:rsidR="00DF34A4">
        <w:br/>
      </w:r>
      <w:r w:rsidR="00DF34A4" w:rsidRPr="00C935ED">
        <w:rPr>
          <w:b w:val="0"/>
          <w:strike/>
        </w:rPr>
        <w:t xml:space="preserve">January 21, </w:t>
      </w:r>
      <w:proofErr w:type="gramStart"/>
      <w:r w:rsidR="00DF34A4" w:rsidRPr="00C935ED">
        <w:rPr>
          <w:b w:val="0"/>
          <w:strike/>
        </w:rPr>
        <w:t>2021</w:t>
      </w:r>
      <w:proofErr w:type="gramEnd"/>
    </w:p>
    <w:p w14:paraId="6B40631D" w14:textId="3B94ABB2" w:rsidR="00C5537C" w:rsidRPr="001211E4" w:rsidRDefault="00C5537C" w:rsidP="007C03C8">
      <w:pPr>
        <w:pStyle w:val="Heading2"/>
        <w:spacing w:after="0"/>
      </w:pPr>
      <w:r w:rsidRPr="001211E4">
        <w:t xml:space="preserve">Adjournment </w:t>
      </w:r>
      <w:r w:rsidRPr="001211E4">
        <w:rPr>
          <w:b w:val="0"/>
        </w:rPr>
        <w:t>–</w:t>
      </w:r>
      <w:r w:rsidR="009B0129">
        <w:rPr>
          <w:b w:val="0"/>
        </w:rPr>
        <w:t xml:space="preserve"> </w:t>
      </w:r>
      <w:r w:rsidR="000E51F9">
        <w:rPr>
          <w:b w:val="0"/>
        </w:rPr>
        <w:t>3:33pm</w:t>
      </w:r>
    </w:p>
    <w:p w14:paraId="202740D4" w14:textId="77777777" w:rsidR="00C5537C" w:rsidRPr="00E016FE" w:rsidRDefault="00C5537C" w:rsidP="00C5537C">
      <w:pPr>
        <w:rPr>
          <w:rFonts w:asciiTheme="minorHAnsi" w:hAnsiTheme="minorHAnsi"/>
          <w:sz w:val="22"/>
          <w:szCs w:val="22"/>
        </w:rPr>
      </w:pPr>
      <w:r w:rsidRPr="00E016FE">
        <w:rPr>
          <w:rFonts w:asciiTheme="minorHAnsi" w:hAnsiTheme="minorHAnsi"/>
          <w:sz w:val="22"/>
          <w:szCs w:val="22"/>
        </w:rPr>
        <w:t xml:space="preserve">Meeting Chair: </w:t>
      </w:r>
      <w:r w:rsidR="002C3A8D" w:rsidRPr="00E016FE">
        <w:rPr>
          <w:rFonts w:asciiTheme="minorHAnsi" w:hAnsiTheme="minorHAnsi"/>
          <w:sz w:val="22"/>
          <w:szCs w:val="22"/>
        </w:rPr>
        <w:t>President Sean Hancock</w:t>
      </w:r>
      <w:r w:rsidRPr="00E016FE">
        <w:rPr>
          <w:rFonts w:asciiTheme="minorHAnsi" w:hAnsiTheme="minorHAnsi"/>
          <w:sz w:val="22"/>
          <w:szCs w:val="22"/>
        </w:rPr>
        <w:t xml:space="preserve"> / Ben Beshwate</w:t>
      </w:r>
    </w:p>
    <w:p w14:paraId="1CEED112" w14:textId="77777777" w:rsidR="00C935ED" w:rsidRDefault="00C5537C" w:rsidP="009B0129">
      <w:pPr>
        <w:rPr>
          <w:rFonts w:asciiTheme="minorHAnsi" w:hAnsiTheme="minorHAnsi"/>
          <w:sz w:val="22"/>
          <w:szCs w:val="22"/>
        </w:rPr>
      </w:pPr>
      <w:r w:rsidRPr="00E016FE">
        <w:rPr>
          <w:rFonts w:asciiTheme="minorHAnsi" w:hAnsiTheme="minorHAnsi"/>
          <w:sz w:val="22"/>
          <w:szCs w:val="22"/>
        </w:rPr>
        <w:t>Recorder: Jennifer Curtis</w:t>
      </w:r>
    </w:p>
    <w:sectPr w:rsidR="00C935ED" w:rsidSect="00CD49E0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C963C" w14:textId="77777777" w:rsidR="009B01C5" w:rsidRDefault="009B01C5" w:rsidP="007569AE">
      <w:r>
        <w:separator/>
      </w:r>
    </w:p>
  </w:endnote>
  <w:endnote w:type="continuationSeparator" w:id="0">
    <w:p w14:paraId="1F3291C1" w14:textId="77777777" w:rsidR="009B01C5" w:rsidRDefault="009B01C5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43498" w14:textId="77777777" w:rsidR="009B01C5" w:rsidRDefault="009B01C5" w:rsidP="007569AE">
      <w:r>
        <w:separator/>
      </w:r>
    </w:p>
  </w:footnote>
  <w:footnote w:type="continuationSeparator" w:id="0">
    <w:p w14:paraId="634319B6" w14:textId="77777777" w:rsidR="009B01C5" w:rsidRDefault="009B01C5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3635" w14:textId="5117BE48" w:rsidR="00803C04" w:rsidRPr="00007B6E" w:rsidRDefault="00803C04" w:rsidP="00007B6E">
    <w:pPr>
      <w:pStyle w:val="Heading1"/>
    </w:pPr>
    <w:r>
      <w:t>Minutes</w:t>
    </w:r>
    <w:r w:rsidRPr="00007B6E">
      <w:tab/>
    </w:r>
    <w:r w:rsidRPr="00007B6E">
      <w:rPr>
        <w:noProof/>
      </w:rPr>
      <w:drawing>
        <wp:inline distT="0" distB="0" distL="0" distR="0" wp14:anchorId="3C5B67E9" wp14:editId="19AE1988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3F1"/>
    <w:multiLevelType w:val="multilevel"/>
    <w:tmpl w:val="6DF60F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C53A09"/>
    <w:multiLevelType w:val="multilevel"/>
    <w:tmpl w:val="379A5A90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0"/>
    <w:lvlOverride w:ilvl="0">
      <w:startOverride w:val="11"/>
    </w:lvlOverride>
    <w:lvlOverride w:ilvl="1">
      <w:startOverride w:val="2"/>
    </w:lvlOverride>
  </w:num>
  <w:num w:numId="8">
    <w:abstractNumId w:val="0"/>
    <w:lvlOverride w:ilvl="0">
      <w:startOverride w:val="11"/>
    </w:lvlOverride>
    <w:lvlOverride w:ilvl="1">
      <w:startOverride w:val="2"/>
    </w:lvlOverride>
  </w:num>
  <w:num w:numId="9">
    <w:abstractNumId w:val="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540E"/>
    <w:rsid w:val="00005F27"/>
    <w:rsid w:val="00007B6E"/>
    <w:rsid w:val="00012EB0"/>
    <w:rsid w:val="00014BBD"/>
    <w:rsid w:val="00020A0C"/>
    <w:rsid w:val="0003042F"/>
    <w:rsid w:val="000315FC"/>
    <w:rsid w:val="00032AC2"/>
    <w:rsid w:val="0003437F"/>
    <w:rsid w:val="0004690A"/>
    <w:rsid w:val="000500D2"/>
    <w:rsid w:val="00056B50"/>
    <w:rsid w:val="00060D7D"/>
    <w:rsid w:val="00062338"/>
    <w:rsid w:val="0007165E"/>
    <w:rsid w:val="00072EB5"/>
    <w:rsid w:val="00072EBC"/>
    <w:rsid w:val="0008169A"/>
    <w:rsid w:val="000850F5"/>
    <w:rsid w:val="00093F1E"/>
    <w:rsid w:val="00097DD1"/>
    <w:rsid w:val="000A0D0B"/>
    <w:rsid w:val="000A6856"/>
    <w:rsid w:val="000C270D"/>
    <w:rsid w:val="000C3BD1"/>
    <w:rsid w:val="000D7AF3"/>
    <w:rsid w:val="000E2B71"/>
    <w:rsid w:val="000E51F9"/>
    <w:rsid w:val="000E61A9"/>
    <w:rsid w:val="000F1DF0"/>
    <w:rsid w:val="000F46A8"/>
    <w:rsid w:val="000F7AD0"/>
    <w:rsid w:val="00100AC3"/>
    <w:rsid w:val="00111D70"/>
    <w:rsid w:val="00111F6F"/>
    <w:rsid w:val="00113EF1"/>
    <w:rsid w:val="00117F5B"/>
    <w:rsid w:val="001202D8"/>
    <w:rsid w:val="001211E4"/>
    <w:rsid w:val="00125C60"/>
    <w:rsid w:val="001273B0"/>
    <w:rsid w:val="00127F76"/>
    <w:rsid w:val="00131B98"/>
    <w:rsid w:val="00145747"/>
    <w:rsid w:val="00146DBD"/>
    <w:rsid w:val="001507DB"/>
    <w:rsid w:val="00154D4E"/>
    <w:rsid w:val="00162411"/>
    <w:rsid w:val="001627EE"/>
    <w:rsid w:val="001708D1"/>
    <w:rsid w:val="001737A3"/>
    <w:rsid w:val="00173F8E"/>
    <w:rsid w:val="0017628D"/>
    <w:rsid w:val="001819B3"/>
    <w:rsid w:val="001914D2"/>
    <w:rsid w:val="00193F15"/>
    <w:rsid w:val="0019525D"/>
    <w:rsid w:val="001959DA"/>
    <w:rsid w:val="00195D02"/>
    <w:rsid w:val="001B2240"/>
    <w:rsid w:val="001C16BB"/>
    <w:rsid w:val="001C34F9"/>
    <w:rsid w:val="001C4607"/>
    <w:rsid w:val="001C46EB"/>
    <w:rsid w:val="001D46B4"/>
    <w:rsid w:val="001E6493"/>
    <w:rsid w:val="001E65FE"/>
    <w:rsid w:val="001F749B"/>
    <w:rsid w:val="0020111B"/>
    <w:rsid w:val="00204565"/>
    <w:rsid w:val="002062AA"/>
    <w:rsid w:val="00206782"/>
    <w:rsid w:val="00206C5A"/>
    <w:rsid w:val="00215AB6"/>
    <w:rsid w:val="00216323"/>
    <w:rsid w:val="00224222"/>
    <w:rsid w:val="00225FE9"/>
    <w:rsid w:val="00233042"/>
    <w:rsid w:val="00235D41"/>
    <w:rsid w:val="002472A0"/>
    <w:rsid w:val="002479C8"/>
    <w:rsid w:val="002504B6"/>
    <w:rsid w:val="00250644"/>
    <w:rsid w:val="00250890"/>
    <w:rsid w:val="00251032"/>
    <w:rsid w:val="00252C5C"/>
    <w:rsid w:val="00257B13"/>
    <w:rsid w:val="00261C44"/>
    <w:rsid w:val="00261F6E"/>
    <w:rsid w:val="00267145"/>
    <w:rsid w:val="0027399E"/>
    <w:rsid w:val="00274D8A"/>
    <w:rsid w:val="0029318A"/>
    <w:rsid w:val="002937C9"/>
    <w:rsid w:val="0029699B"/>
    <w:rsid w:val="002A5456"/>
    <w:rsid w:val="002B2F27"/>
    <w:rsid w:val="002C1713"/>
    <w:rsid w:val="002C216E"/>
    <w:rsid w:val="002C3A8D"/>
    <w:rsid w:val="002C58B6"/>
    <w:rsid w:val="002D2C0C"/>
    <w:rsid w:val="002D3827"/>
    <w:rsid w:val="002D5472"/>
    <w:rsid w:val="002D6BAE"/>
    <w:rsid w:val="002D7928"/>
    <w:rsid w:val="002E182B"/>
    <w:rsid w:val="002E546C"/>
    <w:rsid w:val="002E5C09"/>
    <w:rsid w:val="002F279A"/>
    <w:rsid w:val="002F5539"/>
    <w:rsid w:val="00307752"/>
    <w:rsid w:val="00315FBE"/>
    <w:rsid w:val="00316809"/>
    <w:rsid w:val="00317724"/>
    <w:rsid w:val="00317F64"/>
    <w:rsid w:val="00332FA1"/>
    <w:rsid w:val="00333874"/>
    <w:rsid w:val="00333DF3"/>
    <w:rsid w:val="00335E24"/>
    <w:rsid w:val="00337408"/>
    <w:rsid w:val="00350C2D"/>
    <w:rsid w:val="00352409"/>
    <w:rsid w:val="003538B1"/>
    <w:rsid w:val="00355A49"/>
    <w:rsid w:val="00355B7C"/>
    <w:rsid w:val="00355F99"/>
    <w:rsid w:val="00357E57"/>
    <w:rsid w:val="00361605"/>
    <w:rsid w:val="003636D7"/>
    <w:rsid w:val="003655CD"/>
    <w:rsid w:val="003728F1"/>
    <w:rsid w:val="00380404"/>
    <w:rsid w:val="00380D47"/>
    <w:rsid w:val="00382DE6"/>
    <w:rsid w:val="003878FF"/>
    <w:rsid w:val="00392D77"/>
    <w:rsid w:val="003969A8"/>
    <w:rsid w:val="003A0565"/>
    <w:rsid w:val="003A514C"/>
    <w:rsid w:val="003A7F47"/>
    <w:rsid w:val="003B176C"/>
    <w:rsid w:val="003B197C"/>
    <w:rsid w:val="003B5812"/>
    <w:rsid w:val="003B6675"/>
    <w:rsid w:val="003B75FC"/>
    <w:rsid w:val="003B7D3C"/>
    <w:rsid w:val="003C6276"/>
    <w:rsid w:val="003C6E1C"/>
    <w:rsid w:val="003C74FD"/>
    <w:rsid w:val="003C7B9D"/>
    <w:rsid w:val="003C7BE3"/>
    <w:rsid w:val="003D2A61"/>
    <w:rsid w:val="003D500E"/>
    <w:rsid w:val="003F663B"/>
    <w:rsid w:val="00400B76"/>
    <w:rsid w:val="0041234D"/>
    <w:rsid w:val="00414408"/>
    <w:rsid w:val="00414F3E"/>
    <w:rsid w:val="004216B0"/>
    <w:rsid w:val="00423054"/>
    <w:rsid w:val="004308E1"/>
    <w:rsid w:val="00433BF9"/>
    <w:rsid w:val="00436F5F"/>
    <w:rsid w:val="00437C97"/>
    <w:rsid w:val="004434A1"/>
    <w:rsid w:val="00443F74"/>
    <w:rsid w:val="00447213"/>
    <w:rsid w:val="00451297"/>
    <w:rsid w:val="00452A76"/>
    <w:rsid w:val="00455196"/>
    <w:rsid w:val="00462E7A"/>
    <w:rsid w:val="00470B71"/>
    <w:rsid w:val="00472C8F"/>
    <w:rsid w:val="0048451F"/>
    <w:rsid w:val="00487F1B"/>
    <w:rsid w:val="004909FC"/>
    <w:rsid w:val="004A4C4F"/>
    <w:rsid w:val="004B04CB"/>
    <w:rsid w:val="004B1E01"/>
    <w:rsid w:val="004B4285"/>
    <w:rsid w:val="004B7B3C"/>
    <w:rsid w:val="004C0216"/>
    <w:rsid w:val="004C191C"/>
    <w:rsid w:val="004C3F1D"/>
    <w:rsid w:val="004C5213"/>
    <w:rsid w:val="004C7BD6"/>
    <w:rsid w:val="004D169D"/>
    <w:rsid w:val="004D187A"/>
    <w:rsid w:val="004D3D2B"/>
    <w:rsid w:val="004E5B31"/>
    <w:rsid w:val="004E7DE3"/>
    <w:rsid w:val="004F0357"/>
    <w:rsid w:val="004F41D7"/>
    <w:rsid w:val="004F5DEB"/>
    <w:rsid w:val="00507326"/>
    <w:rsid w:val="00510C51"/>
    <w:rsid w:val="005240BB"/>
    <w:rsid w:val="0053643C"/>
    <w:rsid w:val="00537706"/>
    <w:rsid w:val="0054231C"/>
    <w:rsid w:val="00543332"/>
    <w:rsid w:val="005456FB"/>
    <w:rsid w:val="00554985"/>
    <w:rsid w:val="00557D80"/>
    <w:rsid w:val="005629E8"/>
    <w:rsid w:val="00563D5E"/>
    <w:rsid w:val="00572EB2"/>
    <w:rsid w:val="0057422A"/>
    <w:rsid w:val="00576F4B"/>
    <w:rsid w:val="00580B37"/>
    <w:rsid w:val="00582E98"/>
    <w:rsid w:val="00584D96"/>
    <w:rsid w:val="00594208"/>
    <w:rsid w:val="00597773"/>
    <w:rsid w:val="005A68E0"/>
    <w:rsid w:val="005B100D"/>
    <w:rsid w:val="005B1461"/>
    <w:rsid w:val="005B24FD"/>
    <w:rsid w:val="005C3BD2"/>
    <w:rsid w:val="005C406F"/>
    <w:rsid w:val="005C484C"/>
    <w:rsid w:val="005D3C94"/>
    <w:rsid w:val="005D5161"/>
    <w:rsid w:val="005D5630"/>
    <w:rsid w:val="005D5DA0"/>
    <w:rsid w:val="005E0DA2"/>
    <w:rsid w:val="005E6A89"/>
    <w:rsid w:val="005F198C"/>
    <w:rsid w:val="005F5211"/>
    <w:rsid w:val="005F6604"/>
    <w:rsid w:val="00603829"/>
    <w:rsid w:val="006040AD"/>
    <w:rsid w:val="00611A1A"/>
    <w:rsid w:val="00613F3C"/>
    <w:rsid w:val="00621114"/>
    <w:rsid w:val="00624BF1"/>
    <w:rsid w:val="00630AC0"/>
    <w:rsid w:val="0064316C"/>
    <w:rsid w:val="006466B6"/>
    <w:rsid w:val="0065194E"/>
    <w:rsid w:val="006539B4"/>
    <w:rsid w:val="00656CAD"/>
    <w:rsid w:val="00657143"/>
    <w:rsid w:val="0065738D"/>
    <w:rsid w:val="0066384A"/>
    <w:rsid w:val="006648B6"/>
    <w:rsid w:val="00665510"/>
    <w:rsid w:val="00666665"/>
    <w:rsid w:val="006718FE"/>
    <w:rsid w:val="00672B03"/>
    <w:rsid w:val="006740D9"/>
    <w:rsid w:val="00677E01"/>
    <w:rsid w:val="00682A06"/>
    <w:rsid w:val="00682AFF"/>
    <w:rsid w:val="00683127"/>
    <w:rsid w:val="00683BF5"/>
    <w:rsid w:val="00684F89"/>
    <w:rsid w:val="00695F99"/>
    <w:rsid w:val="00697852"/>
    <w:rsid w:val="006A195B"/>
    <w:rsid w:val="006A41F2"/>
    <w:rsid w:val="006A6682"/>
    <w:rsid w:val="006A7EBB"/>
    <w:rsid w:val="006B3A0E"/>
    <w:rsid w:val="006C165D"/>
    <w:rsid w:val="006C20E9"/>
    <w:rsid w:val="006C7AE1"/>
    <w:rsid w:val="006D281A"/>
    <w:rsid w:val="006E6260"/>
    <w:rsid w:val="006F0A1A"/>
    <w:rsid w:val="006F0F43"/>
    <w:rsid w:val="006F15C3"/>
    <w:rsid w:val="006F2697"/>
    <w:rsid w:val="006F50A6"/>
    <w:rsid w:val="00712470"/>
    <w:rsid w:val="007135A0"/>
    <w:rsid w:val="00713DE0"/>
    <w:rsid w:val="0071487E"/>
    <w:rsid w:val="00726046"/>
    <w:rsid w:val="007333CD"/>
    <w:rsid w:val="0073773A"/>
    <w:rsid w:val="00745FA7"/>
    <w:rsid w:val="007468CF"/>
    <w:rsid w:val="007506B1"/>
    <w:rsid w:val="00752418"/>
    <w:rsid w:val="00752563"/>
    <w:rsid w:val="007569AE"/>
    <w:rsid w:val="00757C59"/>
    <w:rsid w:val="007619A2"/>
    <w:rsid w:val="0078309D"/>
    <w:rsid w:val="007868A1"/>
    <w:rsid w:val="00786A8D"/>
    <w:rsid w:val="007909DF"/>
    <w:rsid w:val="007A0193"/>
    <w:rsid w:val="007A386D"/>
    <w:rsid w:val="007B3D85"/>
    <w:rsid w:val="007B45D7"/>
    <w:rsid w:val="007B5908"/>
    <w:rsid w:val="007C03C8"/>
    <w:rsid w:val="007C1CC6"/>
    <w:rsid w:val="007C1F5D"/>
    <w:rsid w:val="007C44C4"/>
    <w:rsid w:val="007C5D7E"/>
    <w:rsid w:val="007C66FA"/>
    <w:rsid w:val="007D384F"/>
    <w:rsid w:val="007D5864"/>
    <w:rsid w:val="007D5B3E"/>
    <w:rsid w:val="007E1674"/>
    <w:rsid w:val="007E6D00"/>
    <w:rsid w:val="007F230C"/>
    <w:rsid w:val="007F2666"/>
    <w:rsid w:val="007F2FD0"/>
    <w:rsid w:val="007F4096"/>
    <w:rsid w:val="007F4E69"/>
    <w:rsid w:val="007F6386"/>
    <w:rsid w:val="0080241F"/>
    <w:rsid w:val="0080364D"/>
    <w:rsid w:val="00803C04"/>
    <w:rsid w:val="00806779"/>
    <w:rsid w:val="008152E3"/>
    <w:rsid w:val="00816EB6"/>
    <w:rsid w:val="00817623"/>
    <w:rsid w:val="008213EE"/>
    <w:rsid w:val="00821A71"/>
    <w:rsid w:val="008245C1"/>
    <w:rsid w:val="00824AC7"/>
    <w:rsid w:val="00827B20"/>
    <w:rsid w:val="0083007A"/>
    <w:rsid w:val="008416A8"/>
    <w:rsid w:val="00843953"/>
    <w:rsid w:val="008457E8"/>
    <w:rsid w:val="00874B18"/>
    <w:rsid w:val="00875CFF"/>
    <w:rsid w:val="0087739A"/>
    <w:rsid w:val="00877E95"/>
    <w:rsid w:val="008805BD"/>
    <w:rsid w:val="008817EB"/>
    <w:rsid w:val="008931B7"/>
    <w:rsid w:val="00895D75"/>
    <w:rsid w:val="008A2B09"/>
    <w:rsid w:val="008A4EFE"/>
    <w:rsid w:val="008B5BC9"/>
    <w:rsid w:val="008B60F6"/>
    <w:rsid w:val="008B64D2"/>
    <w:rsid w:val="008B774B"/>
    <w:rsid w:val="008C180C"/>
    <w:rsid w:val="008C2E5C"/>
    <w:rsid w:val="008C77A1"/>
    <w:rsid w:val="008D327E"/>
    <w:rsid w:val="008D3C82"/>
    <w:rsid w:val="008F2DF1"/>
    <w:rsid w:val="0090250E"/>
    <w:rsid w:val="009050C6"/>
    <w:rsid w:val="00921965"/>
    <w:rsid w:val="00923D71"/>
    <w:rsid w:val="0093092F"/>
    <w:rsid w:val="0093453C"/>
    <w:rsid w:val="00934FE9"/>
    <w:rsid w:val="009436AC"/>
    <w:rsid w:val="009511AA"/>
    <w:rsid w:val="0095460C"/>
    <w:rsid w:val="00962760"/>
    <w:rsid w:val="0097243B"/>
    <w:rsid w:val="009737E9"/>
    <w:rsid w:val="00984147"/>
    <w:rsid w:val="00984E08"/>
    <w:rsid w:val="009B0129"/>
    <w:rsid w:val="009B01C5"/>
    <w:rsid w:val="009B26E9"/>
    <w:rsid w:val="009B36E3"/>
    <w:rsid w:val="009B430C"/>
    <w:rsid w:val="009B4D89"/>
    <w:rsid w:val="009B7B25"/>
    <w:rsid w:val="009C3678"/>
    <w:rsid w:val="009C54DB"/>
    <w:rsid w:val="009D3C21"/>
    <w:rsid w:val="009D7B4E"/>
    <w:rsid w:val="009E6B87"/>
    <w:rsid w:val="009F2A75"/>
    <w:rsid w:val="009F3D0B"/>
    <w:rsid w:val="009F6DA7"/>
    <w:rsid w:val="00A0090C"/>
    <w:rsid w:val="00A0437A"/>
    <w:rsid w:val="00A3498D"/>
    <w:rsid w:val="00A3507C"/>
    <w:rsid w:val="00A37891"/>
    <w:rsid w:val="00A401B9"/>
    <w:rsid w:val="00A5569A"/>
    <w:rsid w:val="00A60CD7"/>
    <w:rsid w:val="00A61B20"/>
    <w:rsid w:val="00A666B5"/>
    <w:rsid w:val="00A76B7C"/>
    <w:rsid w:val="00A76EB6"/>
    <w:rsid w:val="00A93BFD"/>
    <w:rsid w:val="00AA149A"/>
    <w:rsid w:val="00AB6EC3"/>
    <w:rsid w:val="00AB714E"/>
    <w:rsid w:val="00AB7819"/>
    <w:rsid w:val="00AC00BE"/>
    <w:rsid w:val="00AC7D74"/>
    <w:rsid w:val="00AD03FF"/>
    <w:rsid w:val="00AD0887"/>
    <w:rsid w:val="00AD0F25"/>
    <w:rsid w:val="00AD2E3B"/>
    <w:rsid w:val="00AD6B46"/>
    <w:rsid w:val="00AE2603"/>
    <w:rsid w:val="00AE5989"/>
    <w:rsid w:val="00AE6E65"/>
    <w:rsid w:val="00AF0C76"/>
    <w:rsid w:val="00AF241F"/>
    <w:rsid w:val="00AF527C"/>
    <w:rsid w:val="00AF67BF"/>
    <w:rsid w:val="00B15632"/>
    <w:rsid w:val="00B1669D"/>
    <w:rsid w:val="00B21E33"/>
    <w:rsid w:val="00B3756A"/>
    <w:rsid w:val="00B37D94"/>
    <w:rsid w:val="00B51266"/>
    <w:rsid w:val="00B51C54"/>
    <w:rsid w:val="00B54B76"/>
    <w:rsid w:val="00B62B1C"/>
    <w:rsid w:val="00B63D2E"/>
    <w:rsid w:val="00B66E44"/>
    <w:rsid w:val="00B67260"/>
    <w:rsid w:val="00B70CB5"/>
    <w:rsid w:val="00B70D49"/>
    <w:rsid w:val="00B76F91"/>
    <w:rsid w:val="00B852EF"/>
    <w:rsid w:val="00B85DEC"/>
    <w:rsid w:val="00B96E05"/>
    <w:rsid w:val="00BA06A0"/>
    <w:rsid w:val="00BA1033"/>
    <w:rsid w:val="00BA4897"/>
    <w:rsid w:val="00BB241C"/>
    <w:rsid w:val="00BB245B"/>
    <w:rsid w:val="00BB2FD3"/>
    <w:rsid w:val="00BC0842"/>
    <w:rsid w:val="00BC0E7A"/>
    <w:rsid w:val="00BC4452"/>
    <w:rsid w:val="00BC56D3"/>
    <w:rsid w:val="00BD0430"/>
    <w:rsid w:val="00BD3462"/>
    <w:rsid w:val="00BE1115"/>
    <w:rsid w:val="00BE6B51"/>
    <w:rsid w:val="00BE75F9"/>
    <w:rsid w:val="00BF07A8"/>
    <w:rsid w:val="00BF5F9F"/>
    <w:rsid w:val="00C03873"/>
    <w:rsid w:val="00C0431B"/>
    <w:rsid w:val="00C119A2"/>
    <w:rsid w:val="00C13AF3"/>
    <w:rsid w:val="00C26C29"/>
    <w:rsid w:val="00C3052C"/>
    <w:rsid w:val="00C32976"/>
    <w:rsid w:val="00C47D18"/>
    <w:rsid w:val="00C53F9D"/>
    <w:rsid w:val="00C5537C"/>
    <w:rsid w:val="00C60FD3"/>
    <w:rsid w:val="00C63A4F"/>
    <w:rsid w:val="00C64F82"/>
    <w:rsid w:val="00C664FF"/>
    <w:rsid w:val="00C669BA"/>
    <w:rsid w:val="00C66BB8"/>
    <w:rsid w:val="00C66C64"/>
    <w:rsid w:val="00C76227"/>
    <w:rsid w:val="00C90A64"/>
    <w:rsid w:val="00C92576"/>
    <w:rsid w:val="00C935ED"/>
    <w:rsid w:val="00C9650E"/>
    <w:rsid w:val="00C97209"/>
    <w:rsid w:val="00C97F3C"/>
    <w:rsid w:val="00CA0B88"/>
    <w:rsid w:val="00CA0DC7"/>
    <w:rsid w:val="00CB1B62"/>
    <w:rsid w:val="00CB5FE1"/>
    <w:rsid w:val="00CC0F18"/>
    <w:rsid w:val="00CC272E"/>
    <w:rsid w:val="00CC5F2A"/>
    <w:rsid w:val="00CC75C8"/>
    <w:rsid w:val="00CD0710"/>
    <w:rsid w:val="00CD10FC"/>
    <w:rsid w:val="00CD49E0"/>
    <w:rsid w:val="00CD69A1"/>
    <w:rsid w:val="00CE0433"/>
    <w:rsid w:val="00CE43A4"/>
    <w:rsid w:val="00D0453A"/>
    <w:rsid w:val="00D07293"/>
    <w:rsid w:val="00D07617"/>
    <w:rsid w:val="00D10FAD"/>
    <w:rsid w:val="00D15014"/>
    <w:rsid w:val="00D327EC"/>
    <w:rsid w:val="00D3388E"/>
    <w:rsid w:val="00D36910"/>
    <w:rsid w:val="00D37A41"/>
    <w:rsid w:val="00D42303"/>
    <w:rsid w:val="00D4294F"/>
    <w:rsid w:val="00D517E7"/>
    <w:rsid w:val="00D558B2"/>
    <w:rsid w:val="00D56028"/>
    <w:rsid w:val="00D56A58"/>
    <w:rsid w:val="00D62320"/>
    <w:rsid w:val="00D62E04"/>
    <w:rsid w:val="00D65466"/>
    <w:rsid w:val="00D65721"/>
    <w:rsid w:val="00D67A7B"/>
    <w:rsid w:val="00D71179"/>
    <w:rsid w:val="00D82FC3"/>
    <w:rsid w:val="00D928B6"/>
    <w:rsid w:val="00D931BD"/>
    <w:rsid w:val="00D9461B"/>
    <w:rsid w:val="00D968F9"/>
    <w:rsid w:val="00DA464A"/>
    <w:rsid w:val="00DB0366"/>
    <w:rsid w:val="00DB3C60"/>
    <w:rsid w:val="00DB635A"/>
    <w:rsid w:val="00DC01DE"/>
    <w:rsid w:val="00DC4076"/>
    <w:rsid w:val="00DC4D70"/>
    <w:rsid w:val="00DD159B"/>
    <w:rsid w:val="00DD6A1E"/>
    <w:rsid w:val="00DD6FDA"/>
    <w:rsid w:val="00DE1CC0"/>
    <w:rsid w:val="00DE2911"/>
    <w:rsid w:val="00DE3AA5"/>
    <w:rsid w:val="00DE7041"/>
    <w:rsid w:val="00DF1E5D"/>
    <w:rsid w:val="00DF34A4"/>
    <w:rsid w:val="00DF51CA"/>
    <w:rsid w:val="00E016FE"/>
    <w:rsid w:val="00E12356"/>
    <w:rsid w:val="00E157CF"/>
    <w:rsid w:val="00E310C0"/>
    <w:rsid w:val="00E36462"/>
    <w:rsid w:val="00E41243"/>
    <w:rsid w:val="00E423B3"/>
    <w:rsid w:val="00E46199"/>
    <w:rsid w:val="00E47494"/>
    <w:rsid w:val="00E52E15"/>
    <w:rsid w:val="00E53D58"/>
    <w:rsid w:val="00E54101"/>
    <w:rsid w:val="00E551EA"/>
    <w:rsid w:val="00E70E9F"/>
    <w:rsid w:val="00E80B89"/>
    <w:rsid w:val="00E84029"/>
    <w:rsid w:val="00E86B39"/>
    <w:rsid w:val="00E909BA"/>
    <w:rsid w:val="00E935E5"/>
    <w:rsid w:val="00E94D3A"/>
    <w:rsid w:val="00E963A3"/>
    <w:rsid w:val="00EA1BFA"/>
    <w:rsid w:val="00EA5495"/>
    <w:rsid w:val="00EB0F39"/>
    <w:rsid w:val="00EB1080"/>
    <w:rsid w:val="00EB3186"/>
    <w:rsid w:val="00EB6337"/>
    <w:rsid w:val="00EC12B2"/>
    <w:rsid w:val="00EC134E"/>
    <w:rsid w:val="00EC1EB2"/>
    <w:rsid w:val="00EC46A2"/>
    <w:rsid w:val="00ED22E2"/>
    <w:rsid w:val="00ED728F"/>
    <w:rsid w:val="00ED79F9"/>
    <w:rsid w:val="00EE120B"/>
    <w:rsid w:val="00EE6902"/>
    <w:rsid w:val="00EE6C88"/>
    <w:rsid w:val="00EF1DDF"/>
    <w:rsid w:val="00EF4826"/>
    <w:rsid w:val="00F036D4"/>
    <w:rsid w:val="00F127B4"/>
    <w:rsid w:val="00F127FF"/>
    <w:rsid w:val="00F15DDA"/>
    <w:rsid w:val="00F162D6"/>
    <w:rsid w:val="00F20FC3"/>
    <w:rsid w:val="00F27705"/>
    <w:rsid w:val="00F3150C"/>
    <w:rsid w:val="00F31E36"/>
    <w:rsid w:val="00F37E49"/>
    <w:rsid w:val="00F4054E"/>
    <w:rsid w:val="00F42054"/>
    <w:rsid w:val="00F548F9"/>
    <w:rsid w:val="00F57E60"/>
    <w:rsid w:val="00F63217"/>
    <w:rsid w:val="00F64AF6"/>
    <w:rsid w:val="00F74BED"/>
    <w:rsid w:val="00F76850"/>
    <w:rsid w:val="00F90C5E"/>
    <w:rsid w:val="00F95012"/>
    <w:rsid w:val="00FA112C"/>
    <w:rsid w:val="00FA1C5B"/>
    <w:rsid w:val="00FA7A58"/>
    <w:rsid w:val="00FB5484"/>
    <w:rsid w:val="00FC3999"/>
    <w:rsid w:val="00FD50EC"/>
    <w:rsid w:val="00FF028C"/>
    <w:rsid w:val="00FF1E50"/>
    <w:rsid w:val="00FF6D36"/>
    <w:rsid w:val="00FF7DDA"/>
    <w:rsid w:val="46C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2F45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1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3F97-29CA-467E-8431-0536A61E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30</cp:revision>
  <cp:lastPrinted>2020-02-20T15:56:00Z</cp:lastPrinted>
  <dcterms:created xsi:type="dcterms:W3CDTF">2021-03-18T19:11:00Z</dcterms:created>
  <dcterms:modified xsi:type="dcterms:W3CDTF">2021-04-06T21:04:00Z</dcterms:modified>
</cp:coreProperties>
</file>