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076"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606B212E" w14:textId="559DBC23"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2C3A8D">
        <w:rPr>
          <w:rStyle w:val="Strong"/>
          <w:sz w:val="28"/>
          <w:szCs w:val="28"/>
        </w:rPr>
        <w:t>October 1</w:t>
      </w:r>
      <w:r w:rsidR="00597773">
        <w:rPr>
          <w:rStyle w:val="Strong"/>
          <w:sz w:val="28"/>
          <w:szCs w:val="28"/>
        </w:rPr>
        <w:t>5</w:t>
      </w:r>
      <w:r w:rsidR="00F42054" w:rsidRPr="001211E4">
        <w:rPr>
          <w:rStyle w:val="Strong"/>
          <w:sz w:val="28"/>
          <w:szCs w:val="28"/>
        </w:rPr>
        <w:t>, 2020</w:t>
      </w:r>
    </w:p>
    <w:p w14:paraId="023940C0"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71AB09F3" w14:textId="127DEEA5"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p>
    <w:p w14:paraId="64DA787F" w14:textId="765DDF0C" w:rsidR="00C90A64" w:rsidRPr="001211E4" w:rsidRDefault="001C4607" w:rsidP="003A514C">
      <w:pPr>
        <w:pStyle w:val="DateLine"/>
        <w:spacing w:after="0"/>
        <w:rPr>
          <w:rStyle w:val="Strong"/>
          <w:rFonts w:cstheme="minorHAnsi"/>
          <w:b w:val="0"/>
          <w:sz w:val="28"/>
          <w:szCs w:val="28"/>
        </w:rPr>
      </w:pPr>
      <w:r w:rsidRPr="00D37A41">
        <w:rPr>
          <w:rStyle w:val="Strong"/>
          <w:rFonts w:cstheme="minorHAnsi"/>
          <w:color w:val="auto"/>
          <w:sz w:val="28"/>
          <w:szCs w:val="28"/>
        </w:rPr>
        <w:t xml:space="preserve">Present: </w:t>
      </w:r>
      <w:r w:rsidR="0003042F" w:rsidRPr="00D37A41">
        <w:rPr>
          <w:rStyle w:val="Strong"/>
          <w:rFonts w:cstheme="minorHAnsi"/>
          <w:b w:val="0"/>
          <w:color w:val="auto"/>
          <w:sz w:val="28"/>
          <w:szCs w:val="28"/>
        </w:rPr>
        <w:t xml:space="preserve">President </w:t>
      </w:r>
      <w:r w:rsidR="002C3A8D" w:rsidRPr="00D37A41">
        <w:rPr>
          <w:rStyle w:val="Strong"/>
          <w:rFonts w:cstheme="minorHAnsi"/>
          <w:b w:val="0"/>
          <w:color w:val="auto"/>
          <w:sz w:val="28"/>
          <w:szCs w:val="28"/>
        </w:rPr>
        <w:t>Sean Hancock</w:t>
      </w:r>
      <w:r w:rsidR="007C66FA" w:rsidRPr="00D37A41">
        <w:rPr>
          <w:rStyle w:val="Strong"/>
          <w:rFonts w:cstheme="minorHAnsi"/>
          <w:b w:val="0"/>
          <w:color w:val="auto"/>
          <w:sz w:val="28"/>
          <w:szCs w:val="28"/>
        </w:rPr>
        <w:t xml:space="preserve">, </w:t>
      </w:r>
      <w:r w:rsidRPr="00D37A41">
        <w:rPr>
          <w:rStyle w:val="Strong"/>
          <w:rFonts w:cstheme="minorHAnsi"/>
          <w:b w:val="0"/>
          <w:color w:val="auto"/>
          <w:sz w:val="28"/>
          <w:szCs w:val="28"/>
        </w:rPr>
        <w:t>Ben Besh</w:t>
      </w:r>
      <w:r w:rsidR="00821A71" w:rsidRPr="00D37A41">
        <w:rPr>
          <w:rStyle w:val="Strong"/>
          <w:rFonts w:cstheme="minorHAnsi"/>
          <w:b w:val="0"/>
          <w:color w:val="auto"/>
          <w:sz w:val="28"/>
          <w:szCs w:val="28"/>
        </w:rPr>
        <w:t>wate, Frank Timpone,</w:t>
      </w:r>
      <w:r w:rsidRPr="00D37A41">
        <w:rPr>
          <w:rStyle w:val="Strong"/>
          <w:rFonts w:cstheme="minorHAnsi"/>
          <w:b w:val="0"/>
          <w:color w:val="auto"/>
          <w:sz w:val="28"/>
          <w:szCs w:val="28"/>
        </w:rPr>
        <w:t xml:space="preserve"> Lisa Couch, Mike </w:t>
      </w:r>
      <w:r w:rsidR="00821A71" w:rsidRPr="00D37A41">
        <w:rPr>
          <w:rStyle w:val="Strong"/>
          <w:rFonts w:cstheme="minorHAnsi"/>
          <w:b w:val="0"/>
          <w:color w:val="auto"/>
          <w:sz w:val="28"/>
          <w:szCs w:val="28"/>
        </w:rPr>
        <w:t>Campbell</w:t>
      </w:r>
      <w:r w:rsidR="0020111B" w:rsidRPr="00D37A41">
        <w:rPr>
          <w:rStyle w:val="Strong"/>
          <w:rFonts w:cstheme="minorHAnsi"/>
          <w:b w:val="0"/>
          <w:color w:val="auto"/>
          <w:sz w:val="28"/>
          <w:szCs w:val="28"/>
        </w:rPr>
        <w:t>,</w:t>
      </w:r>
      <w:r w:rsidR="00C3052C" w:rsidRPr="00D37A41">
        <w:rPr>
          <w:rStyle w:val="Strong"/>
          <w:rFonts w:cstheme="minorHAnsi"/>
          <w:b w:val="0"/>
          <w:color w:val="auto"/>
          <w:sz w:val="28"/>
          <w:szCs w:val="28"/>
        </w:rPr>
        <w:t xml:space="preserve"> </w:t>
      </w:r>
      <w:r w:rsidR="0020111B" w:rsidRPr="00D37A41">
        <w:rPr>
          <w:rStyle w:val="Strong"/>
          <w:rFonts w:cstheme="minorHAnsi"/>
          <w:b w:val="0"/>
          <w:color w:val="auto"/>
          <w:sz w:val="28"/>
          <w:szCs w:val="28"/>
        </w:rPr>
        <w:t>John McHenry, Deanna Campbell</w:t>
      </w:r>
      <w:r w:rsidR="007C66FA" w:rsidRPr="00D37A41">
        <w:rPr>
          <w:rStyle w:val="Strong"/>
          <w:rFonts w:cstheme="minorHAnsi"/>
          <w:b w:val="0"/>
          <w:color w:val="auto"/>
          <w:sz w:val="28"/>
          <w:szCs w:val="28"/>
        </w:rPr>
        <w:t>,</w:t>
      </w:r>
      <w:r w:rsidR="00AF241F" w:rsidRPr="00D37A41">
        <w:rPr>
          <w:rStyle w:val="Strong"/>
          <w:rFonts w:cstheme="minorHAnsi"/>
          <w:b w:val="0"/>
          <w:color w:val="auto"/>
          <w:sz w:val="28"/>
          <w:szCs w:val="28"/>
        </w:rPr>
        <w:t xml:space="preserve"> Peter Fulks, Kevin King</w:t>
      </w:r>
      <w:r w:rsidR="00962760" w:rsidRPr="00D37A41">
        <w:rPr>
          <w:rStyle w:val="Strong"/>
          <w:rFonts w:cstheme="minorHAnsi"/>
          <w:b w:val="0"/>
          <w:color w:val="auto"/>
          <w:sz w:val="28"/>
          <w:szCs w:val="28"/>
        </w:rPr>
        <w:t>, Cody Pauxtis</w:t>
      </w:r>
      <w:r w:rsidR="00D37A41" w:rsidRPr="00D37A41">
        <w:rPr>
          <w:rStyle w:val="Strong"/>
          <w:rFonts w:cstheme="minorHAnsi"/>
          <w:b w:val="0"/>
          <w:color w:val="auto"/>
          <w:sz w:val="28"/>
          <w:szCs w:val="28"/>
        </w:rPr>
        <w:t>, Mike Barrett,</w:t>
      </w:r>
      <w:r w:rsidR="0004690A" w:rsidRPr="00D37A41">
        <w:rPr>
          <w:rStyle w:val="Strong"/>
          <w:rFonts w:cstheme="minorHAnsi"/>
          <w:b w:val="0"/>
          <w:color w:val="auto"/>
          <w:sz w:val="28"/>
          <w:szCs w:val="28"/>
        </w:rPr>
        <w:t xml:space="preserve"> Melissa Bowen</w:t>
      </w:r>
      <w:r w:rsidR="00745FA7" w:rsidRPr="00D37A41">
        <w:rPr>
          <w:rStyle w:val="Strong"/>
          <w:rFonts w:cstheme="minorHAnsi"/>
          <w:b w:val="0"/>
          <w:color w:val="auto"/>
          <w:sz w:val="28"/>
          <w:szCs w:val="28"/>
        </w:rPr>
        <w:t xml:space="preserve">, </w:t>
      </w:r>
      <w:r w:rsidR="002C3A8D" w:rsidRPr="00D37A41">
        <w:rPr>
          <w:rStyle w:val="Strong"/>
          <w:rFonts w:cstheme="minorHAnsi"/>
          <w:b w:val="0"/>
          <w:color w:val="auto"/>
          <w:sz w:val="28"/>
          <w:szCs w:val="28"/>
        </w:rPr>
        <w:t>Lisa Stephens, Heather Ostash</w:t>
      </w:r>
      <w:r w:rsidR="00D37A41">
        <w:rPr>
          <w:rStyle w:val="Strong"/>
          <w:rFonts w:cstheme="minorHAnsi"/>
          <w:b w:val="0"/>
          <w:color w:val="auto"/>
          <w:sz w:val="28"/>
          <w:szCs w:val="28"/>
        </w:rPr>
        <w:t xml:space="preserve">, </w:t>
      </w:r>
      <w:r w:rsidR="00597773" w:rsidRPr="00D37A41">
        <w:rPr>
          <w:rStyle w:val="Strong"/>
          <w:rFonts w:cstheme="minorHAnsi"/>
          <w:b w:val="0"/>
          <w:color w:val="auto"/>
          <w:sz w:val="28"/>
          <w:szCs w:val="28"/>
        </w:rPr>
        <w:t>Paul Kuttig</w:t>
      </w:r>
      <w:r w:rsidR="00D37A41" w:rsidRPr="00D37A41">
        <w:rPr>
          <w:rStyle w:val="Strong"/>
          <w:rFonts w:cstheme="minorHAnsi"/>
          <w:b w:val="0"/>
          <w:color w:val="auto"/>
          <w:sz w:val="28"/>
          <w:szCs w:val="28"/>
        </w:rPr>
        <w:t>, Jan Moline, Michael Bonner</w:t>
      </w:r>
      <w:r w:rsidR="003C7BE3" w:rsidRPr="00D37A41">
        <w:rPr>
          <w:rStyle w:val="Strong"/>
          <w:rFonts w:cstheme="minorHAnsi"/>
          <w:b w:val="0"/>
          <w:color w:val="auto"/>
          <w:sz w:val="28"/>
          <w:szCs w:val="28"/>
        </w:rPr>
        <w:t>, Joe Slovacek</w:t>
      </w:r>
      <w:r w:rsidR="00D37A41">
        <w:rPr>
          <w:rStyle w:val="Strong"/>
          <w:rFonts w:cstheme="minorHAnsi"/>
          <w:b w:val="0"/>
          <w:color w:val="auto"/>
          <w:sz w:val="28"/>
          <w:szCs w:val="28"/>
        </w:rPr>
        <w:br/>
      </w:r>
      <w:r w:rsidRPr="00D37A41">
        <w:rPr>
          <w:rStyle w:val="Strong"/>
          <w:rFonts w:cstheme="minorHAnsi"/>
          <w:sz w:val="28"/>
          <w:szCs w:val="28"/>
        </w:rPr>
        <w:t>Absent:</w:t>
      </w:r>
      <w:r w:rsidRPr="00D37A41">
        <w:rPr>
          <w:rStyle w:val="Strong"/>
          <w:rFonts w:cstheme="minorHAnsi"/>
          <w:b w:val="0"/>
          <w:sz w:val="28"/>
          <w:szCs w:val="28"/>
        </w:rPr>
        <w:t xml:space="preserve"> </w:t>
      </w:r>
      <w:r w:rsidR="00D37A41" w:rsidRPr="00D37A41">
        <w:rPr>
          <w:rStyle w:val="Strong"/>
          <w:rFonts w:cstheme="minorHAnsi"/>
          <w:b w:val="0"/>
          <w:sz w:val="28"/>
          <w:szCs w:val="28"/>
        </w:rPr>
        <w:t>Ali Mohamed</w:t>
      </w:r>
      <w:r w:rsidR="003C7BE3" w:rsidRPr="001211E4">
        <w:rPr>
          <w:rStyle w:val="Strong"/>
          <w:rFonts w:cstheme="minorHAnsi"/>
          <w:b w:val="0"/>
          <w:sz w:val="28"/>
          <w:szCs w:val="28"/>
        </w:rPr>
        <w:t xml:space="preserve"> </w:t>
      </w:r>
      <w:r w:rsidR="0020111B" w:rsidRPr="001211E4">
        <w:rPr>
          <w:rStyle w:val="Strong"/>
          <w:rFonts w:cstheme="minorHAnsi"/>
          <w:b w:val="0"/>
          <w:sz w:val="28"/>
          <w:szCs w:val="28"/>
        </w:rPr>
        <w:br/>
      </w:r>
      <w:r w:rsidR="0020111B" w:rsidRPr="001211E4">
        <w:rPr>
          <w:rStyle w:val="Strong"/>
          <w:rFonts w:cstheme="minorHAnsi"/>
          <w:sz w:val="28"/>
          <w:szCs w:val="28"/>
        </w:rPr>
        <w:t>Guest</w:t>
      </w:r>
      <w:r w:rsidR="003A514C">
        <w:rPr>
          <w:rStyle w:val="Strong"/>
          <w:rFonts w:cstheme="minorHAnsi"/>
          <w:sz w:val="28"/>
          <w:szCs w:val="28"/>
        </w:rPr>
        <w:t>s</w:t>
      </w:r>
      <w:r w:rsidR="0020111B" w:rsidRPr="001211E4">
        <w:rPr>
          <w:rStyle w:val="Strong"/>
          <w:rFonts w:cstheme="minorHAnsi"/>
          <w:sz w:val="28"/>
          <w:szCs w:val="28"/>
        </w:rPr>
        <w:t>:</w:t>
      </w:r>
      <w:r w:rsidR="0020111B" w:rsidRPr="001211E4">
        <w:rPr>
          <w:rStyle w:val="Strong"/>
          <w:rFonts w:cstheme="minorHAnsi"/>
          <w:b w:val="0"/>
          <w:sz w:val="28"/>
          <w:szCs w:val="28"/>
        </w:rPr>
        <w:t xml:space="preserve"> </w:t>
      </w:r>
    </w:p>
    <w:p w14:paraId="672A6659" w14:textId="77777777" w:rsidR="00C90A64" w:rsidRPr="001211E4" w:rsidRDefault="00C90A64" w:rsidP="001C4607">
      <w:pPr>
        <w:rPr>
          <w:rStyle w:val="Strong"/>
          <w:rFonts w:asciiTheme="minorHAnsi" w:hAnsiTheme="minorHAnsi" w:cstheme="minorHAnsi"/>
          <w:b w:val="0"/>
          <w:color w:val="002060"/>
          <w:sz w:val="28"/>
          <w:szCs w:val="28"/>
        </w:rPr>
      </w:pPr>
    </w:p>
    <w:p w14:paraId="44C7A08E" w14:textId="5AA70A64" w:rsidR="00C90A64" w:rsidRPr="001211E4" w:rsidRDefault="00C90A64" w:rsidP="00C90A64">
      <w:pPr>
        <w:pStyle w:val="Heading2"/>
      </w:pPr>
      <w:r w:rsidRPr="001211E4">
        <w:t xml:space="preserve">Call to Order </w:t>
      </w:r>
      <w:r w:rsidR="00195D02">
        <w:t>– 2:0</w:t>
      </w:r>
      <w:r w:rsidR="0003042F">
        <w:t>6</w:t>
      </w:r>
      <w:r w:rsidR="00195D02">
        <w:t>pm</w:t>
      </w:r>
    </w:p>
    <w:p w14:paraId="16C27762" w14:textId="77777777" w:rsidR="00C90A64" w:rsidRPr="001211E4" w:rsidRDefault="00C90A64" w:rsidP="00C90A64">
      <w:pPr>
        <w:pStyle w:val="Heading2"/>
      </w:pPr>
      <w:r w:rsidRPr="001211E4">
        <w:t>Reading of the Purpose of the Meeting</w:t>
      </w:r>
      <w:r w:rsidRPr="001211E4">
        <w:br/>
      </w:r>
      <w:r w:rsidRPr="001211E4">
        <w:rPr>
          <w:rFonts w:eastAsia="Calibri"/>
        </w:rPr>
        <w:t xml:space="preserve">The purpose of the College Council is to serve as the chief advisory and participatory recommending body to the President, and is responsible for communicating issues specifically relevant to their constituent group and for feedback or input which </w:t>
      </w:r>
      <w:proofErr w:type="gramStart"/>
      <w:r w:rsidRPr="001211E4">
        <w:rPr>
          <w:rFonts w:eastAsia="Calibri"/>
        </w:rPr>
        <w:t>has been requested</w:t>
      </w:r>
      <w:proofErr w:type="gramEnd"/>
      <w:r w:rsidRPr="001211E4">
        <w:rPr>
          <w:rFonts w:eastAsia="Calibri"/>
        </w:rPr>
        <w:t xml:space="preserve"> by College Council.</w:t>
      </w:r>
    </w:p>
    <w:p w14:paraId="0C7E3626" w14:textId="77777777" w:rsidR="00C90A64" w:rsidRPr="001211E4" w:rsidRDefault="00C90A64" w:rsidP="00C90A64">
      <w:pPr>
        <w:pStyle w:val="Heading2"/>
      </w:pPr>
      <w:r w:rsidRPr="001211E4">
        <w:t>Approval of Minutes and Action Items</w:t>
      </w:r>
    </w:p>
    <w:p w14:paraId="0A37501D" w14:textId="450FFBFC" w:rsidR="00F127FF" w:rsidRPr="001211E4" w:rsidRDefault="00E909BA" w:rsidP="00F127FF">
      <w:pPr>
        <w:ind w:left="360"/>
        <w:rPr>
          <w:rFonts w:asciiTheme="minorHAnsi" w:hAnsiTheme="minorHAnsi" w:cstheme="minorHAnsi"/>
          <w:sz w:val="28"/>
          <w:szCs w:val="28"/>
        </w:rPr>
      </w:pPr>
      <w:r w:rsidRPr="001211E4">
        <w:rPr>
          <w:rFonts w:asciiTheme="minorHAnsi" w:hAnsiTheme="minorHAnsi" w:cstheme="minorHAnsi"/>
          <w:sz w:val="28"/>
          <w:szCs w:val="28"/>
        </w:rPr>
        <w:t xml:space="preserve">Minutes approved with no changes. </w:t>
      </w:r>
      <w:r w:rsidR="0004690A" w:rsidRPr="001211E4">
        <w:rPr>
          <w:rFonts w:asciiTheme="minorHAnsi" w:hAnsiTheme="minorHAnsi" w:cstheme="minorHAnsi"/>
          <w:sz w:val="28"/>
          <w:szCs w:val="28"/>
        </w:rPr>
        <w:br/>
      </w:r>
      <w:r w:rsidR="002C3A8D">
        <w:rPr>
          <w:rFonts w:asciiTheme="minorHAnsi" w:hAnsiTheme="minorHAnsi" w:cstheme="minorHAnsi"/>
          <w:color w:val="FF0000"/>
          <w:sz w:val="28"/>
          <w:szCs w:val="28"/>
        </w:rPr>
        <w:t>No action items.</w:t>
      </w:r>
      <w:r w:rsidR="00563D5E" w:rsidRPr="001211E4">
        <w:rPr>
          <w:rFonts w:asciiTheme="minorHAnsi" w:hAnsiTheme="minorHAnsi" w:cstheme="minorHAnsi"/>
          <w:color w:val="FF0000"/>
          <w:sz w:val="28"/>
          <w:szCs w:val="28"/>
        </w:rPr>
        <w:t xml:space="preserve"> </w:t>
      </w:r>
      <w:r w:rsidR="00267145" w:rsidRPr="001211E4">
        <w:rPr>
          <w:rFonts w:asciiTheme="minorHAnsi" w:hAnsiTheme="minorHAnsi" w:cstheme="minorHAnsi"/>
          <w:color w:val="FF0000"/>
          <w:sz w:val="28"/>
          <w:szCs w:val="28"/>
        </w:rPr>
        <w:t xml:space="preserve"> </w:t>
      </w:r>
      <w:r w:rsidR="00745FA7" w:rsidRPr="001211E4">
        <w:rPr>
          <w:rFonts w:asciiTheme="minorHAnsi" w:hAnsiTheme="minorHAnsi" w:cstheme="minorHAnsi"/>
          <w:color w:val="FF0000"/>
          <w:sz w:val="28"/>
          <w:szCs w:val="28"/>
        </w:rPr>
        <w:br/>
      </w:r>
    </w:p>
    <w:p w14:paraId="417CC4F1" w14:textId="77777777" w:rsidR="00C90A64" w:rsidRPr="001211E4" w:rsidRDefault="00C90A64" w:rsidP="00C90A64">
      <w:pPr>
        <w:pStyle w:val="Heading2"/>
      </w:pPr>
      <w:r w:rsidRPr="001211E4">
        <w:t>Approval of Agenda</w:t>
      </w:r>
      <w:r w:rsidR="0054231C" w:rsidRPr="001211E4">
        <w:br/>
      </w:r>
      <w:r w:rsidR="00E909BA" w:rsidRPr="001211E4">
        <w:rPr>
          <w:b w:val="0"/>
        </w:rPr>
        <w:t>Agenda approved.</w:t>
      </w:r>
      <w:r w:rsidR="00E909BA" w:rsidRPr="001211E4">
        <w:t xml:space="preserve"> </w:t>
      </w:r>
    </w:p>
    <w:p w14:paraId="0AC10084" w14:textId="3607DB24" w:rsidR="00E909BA" w:rsidRPr="001211E4" w:rsidRDefault="00C90A64" w:rsidP="007762D6">
      <w:pPr>
        <w:pStyle w:val="Heading2"/>
        <w:spacing w:after="0"/>
      </w:pPr>
      <w:r w:rsidRPr="001211E4">
        <w:t>R</w:t>
      </w:r>
      <w:r w:rsidR="00355B7C" w:rsidRPr="001211E4">
        <w:t xml:space="preserve">eporting Committees </w:t>
      </w:r>
      <w:r w:rsidR="0020111B" w:rsidRPr="001211E4">
        <w:br/>
      </w:r>
      <w:r w:rsidR="0020111B" w:rsidRPr="001211E4">
        <w:rPr>
          <w:b w:val="0"/>
        </w:rPr>
        <w:t xml:space="preserve">A review of the Reporting Committee PowerPoint slides </w:t>
      </w:r>
      <w:proofErr w:type="gramStart"/>
      <w:r w:rsidR="0020111B" w:rsidRPr="001211E4">
        <w:rPr>
          <w:b w:val="0"/>
        </w:rPr>
        <w:t>w</w:t>
      </w:r>
      <w:r w:rsidR="00BE6B51">
        <w:rPr>
          <w:b w:val="0"/>
        </w:rPr>
        <w:t>as</w:t>
      </w:r>
      <w:r w:rsidR="0020111B" w:rsidRPr="001211E4">
        <w:rPr>
          <w:b w:val="0"/>
        </w:rPr>
        <w:t xml:space="preserve"> presented</w:t>
      </w:r>
      <w:proofErr w:type="gramEnd"/>
      <w:r w:rsidR="0020111B" w:rsidRPr="001211E4">
        <w:rPr>
          <w:b w:val="0"/>
        </w:rPr>
        <w:t xml:space="preserve">. </w:t>
      </w:r>
    </w:p>
    <w:p w14:paraId="49154DE9" w14:textId="7E629BED"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267145" w:rsidRPr="001211E4">
        <w:rPr>
          <w:sz w:val="28"/>
          <w:szCs w:val="28"/>
        </w:rPr>
        <w:t>Cody Pauxtis</w:t>
      </w:r>
      <w:r w:rsidR="00355B7C" w:rsidRPr="001211E4">
        <w:rPr>
          <w:sz w:val="28"/>
          <w:szCs w:val="28"/>
        </w:rPr>
        <w:t xml:space="preserve"> </w:t>
      </w:r>
    </w:p>
    <w:p w14:paraId="64796A18"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 </w:t>
      </w:r>
      <w:r w:rsidR="00355B7C" w:rsidRPr="001211E4">
        <w:rPr>
          <w:rFonts w:asciiTheme="minorHAnsi" w:hAnsiTheme="minorHAnsi"/>
          <w:sz w:val="28"/>
          <w:szCs w:val="28"/>
        </w:rPr>
        <w:t xml:space="preserve">Kevin King </w:t>
      </w:r>
    </w:p>
    <w:p w14:paraId="1B0B7E53"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p>
    <w:p w14:paraId="6933898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7B04367D" w14:textId="6066ABD8"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Incarcerated Students Education Program – Peter Fulks</w:t>
      </w:r>
      <w:r w:rsidR="00012EB0" w:rsidRPr="001211E4">
        <w:rPr>
          <w:rFonts w:asciiTheme="minorHAnsi" w:hAnsiTheme="minorHAnsi"/>
          <w:sz w:val="28"/>
          <w:szCs w:val="28"/>
        </w:rPr>
        <w:br/>
      </w:r>
      <w:r w:rsidR="00C32976">
        <w:rPr>
          <w:rFonts w:asciiTheme="minorHAnsi" w:hAnsiTheme="minorHAnsi"/>
          <w:sz w:val="28"/>
          <w:szCs w:val="28"/>
        </w:rPr>
        <w:t>Currently</w:t>
      </w:r>
      <w:r w:rsidR="000850F5">
        <w:rPr>
          <w:rFonts w:asciiTheme="minorHAnsi" w:hAnsiTheme="minorHAnsi"/>
          <w:sz w:val="28"/>
          <w:szCs w:val="28"/>
        </w:rPr>
        <w:t xml:space="preserve"> reached 3000 enrollments.</w:t>
      </w:r>
    </w:p>
    <w:p w14:paraId="4F4F4794" w14:textId="079272A0" w:rsidR="00F127FF" w:rsidRDefault="00C90A64" w:rsidP="00F42054">
      <w:pPr>
        <w:pStyle w:val="Heading2"/>
        <w:spacing w:after="0"/>
      </w:pPr>
      <w:r w:rsidRPr="001211E4">
        <w:t>Discussion Items</w:t>
      </w:r>
      <w:r w:rsidR="00F42054" w:rsidRPr="001211E4">
        <w:t xml:space="preserve"> </w:t>
      </w:r>
    </w:p>
    <w:p w14:paraId="184418BA" w14:textId="59547742" w:rsidR="00597773" w:rsidRPr="00597773" w:rsidRDefault="00597773" w:rsidP="00597773">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w:t>
      </w:r>
      <w:r w:rsidRPr="00597773">
        <w:rPr>
          <w:rFonts w:asciiTheme="minorHAnsi" w:hAnsiTheme="minorHAnsi" w:cstheme="minorHAnsi"/>
          <w:sz w:val="28"/>
          <w:szCs w:val="28"/>
        </w:rPr>
        <w:t>Climate Survey (attachment</w:t>
      </w:r>
      <w:proofErr w:type="gramStart"/>
      <w:r w:rsidRPr="00597773">
        <w:rPr>
          <w:rFonts w:asciiTheme="minorHAnsi" w:hAnsiTheme="minorHAnsi" w:cstheme="minorHAnsi"/>
          <w:sz w:val="28"/>
          <w:szCs w:val="28"/>
        </w:rPr>
        <w:t>)</w:t>
      </w:r>
      <w:proofErr w:type="gramEnd"/>
      <w:r w:rsidR="0003042F">
        <w:rPr>
          <w:rFonts w:asciiTheme="minorHAnsi" w:hAnsiTheme="minorHAnsi" w:cstheme="minorHAnsi"/>
          <w:sz w:val="28"/>
          <w:szCs w:val="28"/>
        </w:rPr>
        <w:br/>
      </w:r>
      <w:r w:rsidR="009B36E3">
        <w:rPr>
          <w:rFonts w:asciiTheme="minorHAnsi" w:hAnsiTheme="minorHAnsi" w:cstheme="minorHAnsi"/>
          <w:sz w:val="28"/>
          <w:szCs w:val="28"/>
        </w:rPr>
        <w:t xml:space="preserve">The KCCD Climate Survey </w:t>
      </w:r>
      <w:r w:rsidR="00C32976">
        <w:rPr>
          <w:rFonts w:asciiTheme="minorHAnsi" w:hAnsiTheme="minorHAnsi" w:cstheme="minorHAnsi"/>
          <w:sz w:val="28"/>
          <w:szCs w:val="28"/>
        </w:rPr>
        <w:t xml:space="preserve">summary </w:t>
      </w:r>
      <w:r w:rsidR="009B36E3">
        <w:rPr>
          <w:rFonts w:asciiTheme="minorHAnsi" w:hAnsiTheme="minorHAnsi" w:cstheme="minorHAnsi"/>
          <w:sz w:val="28"/>
          <w:szCs w:val="28"/>
        </w:rPr>
        <w:t>was</w:t>
      </w:r>
      <w:r w:rsidR="00C32976">
        <w:rPr>
          <w:rFonts w:asciiTheme="minorHAnsi" w:hAnsiTheme="minorHAnsi" w:cstheme="minorHAnsi"/>
          <w:sz w:val="28"/>
          <w:szCs w:val="28"/>
        </w:rPr>
        <w:t xml:space="preserve"> shared. The survey </w:t>
      </w:r>
      <w:proofErr w:type="gramStart"/>
      <w:r w:rsidR="00C32976">
        <w:rPr>
          <w:rFonts w:asciiTheme="minorHAnsi" w:hAnsiTheme="minorHAnsi" w:cstheme="minorHAnsi"/>
          <w:sz w:val="28"/>
          <w:szCs w:val="28"/>
        </w:rPr>
        <w:t xml:space="preserve">was administered in October 2019 and shared </w:t>
      </w:r>
      <w:r w:rsidR="009511AA">
        <w:rPr>
          <w:rFonts w:asciiTheme="minorHAnsi" w:hAnsiTheme="minorHAnsi" w:cstheme="minorHAnsi"/>
          <w:sz w:val="28"/>
          <w:szCs w:val="28"/>
        </w:rPr>
        <w:t xml:space="preserve">during </w:t>
      </w:r>
      <w:r w:rsidR="00C32976">
        <w:rPr>
          <w:rFonts w:asciiTheme="minorHAnsi" w:hAnsiTheme="minorHAnsi" w:cstheme="minorHAnsi"/>
          <w:sz w:val="28"/>
          <w:szCs w:val="28"/>
        </w:rPr>
        <w:t xml:space="preserve">Consultation Council </w:t>
      </w:r>
      <w:r w:rsidR="009511AA">
        <w:rPr>
          <w:rFonts w:asciiTheme="minorHAnsi" w:hAnsiTheme="minorHAnsi" w:cstheme="minorHAnsi"/>
          <w:sz w:val="28"/>
          <w:szCs w:val="28"/>
        </w:rPr>
        <w:t xml:space="preserve">in </w:t>
      </w:r>
      <w:r w:rsidR="003A514C">
        <w:rPr>
          <w:rFonts w:asciiTheme="minorHAnsi" w:hAnsiTheme="minorHAnsi" w:cstheme="minorHAnsi"/>
          <w:sz w:val="28"/>
          <w:szCs w:val="28"/>
        </w:rPr>
        <w:lastRenderedPageBreak/>
        <w:t>May</w:t>
      </w:r>
      <w:r w:rsidR="00C32976">
        <w:rPr>
          <w:rFonts w:asciiTheme="minorHAnsi" w:hAnsiTheme="minorHAnsi" w:cstheme="minorHAnsi"/>
          <w:sz w:val="28"/>
          <w:szCs w:val="28"/>
        </w:rPr>
        <w:t xml:space="preserve"> 2020</w:t>
      </w:r>
      <w:proofErr w:type="gramEnd"/>
      <w:r w:rsidR="00C32976">
        <w:rPr>
          <w:rFonts w:asciiTheme="minorHAnsi" w:hAnsiTheme="minorHAnsi" w:cstheme="minorHAnsi"/>
          <w:sz w:val="28"/>
          <w:szCs w:val="28"/>
        </w:rPr>
        <w:t xml:space="preserve">. Trust </w:t>
      </w:r>
      <w:r w:rsidR="003A514C">
        <w:rPr>
          <w:rFonts w:asciiTheme="minorHAnsi" w:hAnsiTheme="minorHAnsi" w:cstheme="minorHAnsi"/>
          <w:sz w:val="28"/>
          <w:szCs w:val="28"/>
        </w:rPr>
        <w:t xml:space="preserve">throughout the District and Cerro Coso </w:t>
      </w:r>
      <w:proofErr w:type="gramStart"/>
      <w:r w:rsidR="003A514C">
        <w:rPr>
          <w:rFonts w:asciiTheme="minorHAnsi" w:hAnsiTheme="minorHAnsi" w:cstheme="minorHAnsi"/>
          <w:sz w:val="28"/>
          <w:szCs w:val="28"/>
        </w:rPr>
        <w:t>was</w:t>
      </w:r>
      <w:r w:rsidR="00C32976">
        <w:rPr>
          <w:rFonts w:asciiTheme="minorHAnsi" w:hAnsiTheme="minorHAnsi" w:cstheme="minorHAnsi"/>
          <w:sz w:val="28"/>
          <w:szCs w:val="28"/>
        </w:rPr>
        <w:t xml:space="preserve"> highlighted</w:t>
      </w:r>
      <w:proofErr w:type="gramEnd"/>
      <w:r w:rsidR="003A514C">
        <w:rPr>
          <w:rFonts w:asciiTheme="minorHAnsi" w:hAnsiTheme="minorHAnsi" w:cstheme="minorHAnsi"/>
          <w:sz w:val="28"/>
          <w:szCs w:val="28"/>
        </w:rPr>
        <w:t>.</w:t>
      </w:r>
      <w:r w:rsidR="00C32976">
        <w:rPr>
          <w:rFonts w:asciiTheme="minorHAnsi" w:hAnsiTheme="minorHAnsi" w:cstheme="minorHAnsi"/>
          <w:sz w:val="28"/>
          <w:szCs w:val="28"/>
        </w:rPr>
        <w:t xml:space="preserve"> Dr. Hancock is making trust one of his goals to work through with the entire college. </w:t>
      </w:r>
      <w:proofErr w:type="gramStart"/>
      <w:r w:rsidR="00C32976">
        <w:rPr>
          <w:rFonts w:asciiTheme="minorHAnsi" w:hAnsiTheme="minorHAnsi" w:cstheme="minorHAnsi"/>
          <w:sz w:val="28"/>
          <w:szCs w:val="28"/>
        </w:rPr>
        <w:t>More detailed information</w:t>
      </w:r>
      <w:r w:rsidR="003A514C">
        <w:rPr>
          <w:rFonts w:asciiTheme="minorHAnsi" w:hAnsiTheme="minorHAnsi" w:cstheme="minorHAnsi"/>
          <w:sz w:val="28"/>
          <w:szCs w:val="28"/>
        </w:rPr>
        <w:t xml:space="preserve"> from the survey</w:t>
      </w:r>
      <w:proofErr w:type="gramEnd"/>
      <w:r w:rsidR="00C32976">
        <w:rPr>
          <w:rFonts w:asciiTheme="minorHAnsi" w:hAnsiTheme="minorHAnsi" w:cstheme="minorHAnsi"/>
          <w:sz w:val="28"/>
          <w:szCs w:val="28"/>
        </w:rPr>
        <w:t xml:space="preserve"> has been requested and Dr. Hancock will be reaching out to different groups for ideas on working on the trust issues. Comments </w:t>
      </w:r>
      <w:r w:rsidR="003A514C">
        <w:rPr>
          <w:rFonts w:asciiTheme="minorHAnsi" w:hAnsiTheme="minorHAnsi" w:cstheme="minorHAnsi"/>
          <w:sz w:val="28"/>
          <w:szCs w:val="28"/>
        </w:rPr>
        <w:t xml:space="preserve">and feedback </w:t>
      </w:r>
      <w:proofErr w:type="gramStart"/>
      <w:r w:rsidR="003A514C">
        <w:rPr>
          <w:rFonts w:asciiTheme="minorHAnsi" w:hAnsiTheme="minorHAnsi" w:cstheme="minorHAnsi"/>
          <w:sz w:val="28"/>
          <w:szCs w:val="28"/>
        </w:rPr>
        <w:t>can be sent</w:t>
      </w:r>
      <w:proofErr w:type="gramEnd"/>
      <w:r w:rsidR="003A514C">
        <w:rPr>
          <w:rFonts w:asciiTheme="minorHAnsi" w:hAnsiTheme="minorHAnsi" w:cstheme="minorHAnsi"/>
          <w:sz w:val="28"/>
          <w:szCs w:val="28"/>
        </w:rPr>
        <w:t xml:space="preserve"> to </w:t>
      </w:r>
      <w:r w:rsidR="00C32976">
        <w:rPr>
          <w:rFonts w:asciiTheme="minorHAnsi" w:hAnsiTheme="minorHAnsi" w:cstheme="minorHAnsi"/>
          <w:sz w:val="28"/>
          <w:szCs w:val="28"/>
        </w:rPr>
        <w:t>President</w:t>
      </w:r>
      <w:r w:rsidR="003A514C">
        <w:rPr>
          <w:rFonts w:asciiTheme="minorHAnsi" w:hAnsiTheme="minorHAnsi" w:cstheme="minorHAnsi"/>
          <w:sz w:val="28"/>
          <w:szCs w:val="28"/>
        </w:rPr>
        <w:t xml:space="preserve"> Hancock</w:t>
      </w:r>
      <w:r w:rsidR="00C32976">
        <w:rPr>
          <w:rFonts w:asciiTheme="minorHAnsi" w:hAnsiTheme="minorHAnsi" w:cstheme="minorHAnsi"/>
          <w:sz w:val="28"/>
          <w:szCs w:val="28"/>
        </w:rPr>
        <w:t xml:space="preserve"> directly. </w:t>
      </w:r>
      <w:r w:rsidR="0003042F">
        <w:rPr>
          <w:rFonts w:asciiTheme="minorHAnsi" w:hAnsiTheme="minorHAnsi" w:cstheme="minorHAnsi"/>
          <w:sz w:val="28"/>
          <w:szCs w:val="28"/>
        </w:rPr>
        <w:br/>
      </w:r>
    </w:p>
    <w:p w14:paraId="27D05C7B" w14:textId="1FA82B80" w:rsidR="00597773" w:rsidRPr="00597773" w:rsidRDefault="00597773" w:rsidP="00597773">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Strategic Plan</w:t>
      </w:r>
    </w:p>
    <w:p w14:paraId="1CD136CE" w14:textId="09DD04FF" w:rsidR="00AE6E65" w:rsidRPr="002C3A8D" w:rsidRDefault="00621114" w:rsidP="002C3A8D">
      <w:pPr>
        <w:ind w:left="720"/>
        <w:rPr>
          <w:rFonts w:asciiTheme="minorHAnsi" w:hAnsiTheme="minorHAnsi"/>
          <w:sz w:val="28"/>
          <w:szCs w:val="28"/>
        </w:rPr>
      </w:pPr>
      <w:r>
        <w:rPr>
          <w:rFonts w:asciiTheme="minorHAnsi" w:hAnsiTheme="minorHAnsi"/>
          <w:sz w:val="28"/>
          <w:szCs w:val="28"/>
        </w:rPr>
        <w:t xml:space="preserve">The planning process is underway for the re-write of the Strategic Plan. The Strategic Plan will need to be completed </w:t>
      </w:r>
      <w:r w:rsidR="003A514C">
        <w:rPr>
          <w:rFonts w:asciiTheme="minorHAnsi" w:hAnsiTheme="minorHAnsi"/>
          <w:sz w:val="28"/>
          <w:szCs w:val="28"/>
        </w:rPr>
        <w:t xml:space="preserve">and </w:t>
      </w:r>
      <w:proofErr w:type="gramStart"/>
      <w:r w:rsidR="003A514C">
        <w:rPr>
          <w:rFonts w:asciiTheme="minorHAnsi" w:hAnsiTheme="minorHAnsi"/>
          <w:sz w:val="28"/>
          <w:szCs w:val="28"/>
        </w:rPr>
        <w:t>submitted</w:t>
      </w:r>
      <w:proofErr w:type="gramEnd"/>
      <w:r w:rsidR="003A514C">
        <w:rPr>
          <w:rFonts w:asciiTheme="minorHAnsi" w:hAnsiTheme="minorHAnsi"/>
          <w:sz w:val="28"/>
          <w:szCs w:val="28"/>
        </w:rPr>
        <w:t xml:space="preserve"> for Board approval by May 2021</w:t>
      </w:r>
      <w:r>
        <w:rPr>
          <w:rFonts w:asciiTheme="minorHAnsi" w:hAnsiTheme="minorHAnsi"/>
          <w:sz w:val="28"/>
          <w:szCs w:val="28"/>
        </w:rPr>
        <w:t xml:space="preserve">. </w:t>
      </w:r>
      <w:r w:rsidR="003A514C">
        <w:rPr>
          <w:rFonts w:asciiTheme="minorHAnsi" w:hAnsiTheme="minorHAnsi"/>
          <w:sz w:val="28"/>
          <w:szCs w:val="28"/>
        </w:rPr>
        <w:t>An ad-hoc committee out of College Council plus a few extra individual</w:t>
      </w:r>
      <w:r w:rsidR="009511AA">
        <w:rPr>
          <w:rFonts w:asciiTheme="minorHAnsi" w:hAnsiTheme="minorHAnsi"/>
          <w:sz w:val="28"/>
          <w:szCs w:val="28"/>
        </w:rPr>
        <w:t>s</w:t>
      </w:r>
      <w:r w:rsidR="003A514C">
        <w:rPr>
          <w:rFonts w:asciiTheme="minorHAnsi" w:hAnsiTheme="minorHAnsi"/>
          <w:sz w:val="28"/>
          <w:szCs w:val="28"/>
        </w:rPr>
        <w:t xml:space="preserve"> </w:t>
      </w:r>
      <w:proofErr w:type="gramStart"/>
      <w:r w:rsidR="003A514C">
        <w:rPr>
          <w:rFonts w:asciiTheme="minorHAnsi" w:hAnsiTheme="minorHAnsi"/>
          <w:sz w:val="28"/>
          <w:szCs w:val="28"/>
        </w:rPr>
        <w:t xml:space="preserve">was proposed and agreed upon by College Council </w:t>
      </w:r>
      <w:r w:rsidR="009511AA">
        <w:rPr>
          <w:rFonts w:asciiTheme="minorHAnsi" w:hAnsiTheme="minorHAnsi"/>
          <w:sz w:val="28"/>
          <w:szCs w:val="28"/>
        </w:rPr>
        <w:t>membership</w:t>
      </w:r>
      <w:proofErr w:type="gramEnd"/>
      <w:r w:rsidR="003A514C">
        <w:rPr>
          <w:rFonts w:asciiTheme="minorHAnsi" w:hAnsiTheme="minorHAnsi"/>
          <w:sz w:val="28"/>
          <w:szCs w:val="28"/>
        </w:rPr>
        <w:t>.</w:t>
      </w:r>
      <w:r>
        <w:rPr>
          <w:rFonts w:asciiTheme="minorHAnsi" w:hAnsiTheme="minorHAnsi"/>
          <w:sz w:val="28"/>
          <w:szCs w:val="28"/>
        </w:rPr>
        <w:t xml:space="preserve"> Historical rosters </w:t>
      </w:r>
      <w:proofErr w:type="gramStart"/>
      <w:r>
        <w:rPr>
          <w:rFonts w:asciiTheme="minorHAnsi" w:hAnsiTheme="minorHAnsi"/>
          <w:sz w:val="28"/>
          <w:szCs w:val="28"/>
        </w:rPr>
        <w:t>will be reviewed</w:t>
      </w:r>
      <w:proofErr w:type="gramEnd"/>
      <w:r>
        <w:rPr>
          <w:rFonts w:asciiTheme="minorHAnsi" w:hAnsiTheme="minorHAnsi"/>
          <w:sz w:val="28"/>
          <w:szCs w:val="28"/>
        </w:rPr>
        <w:t xml:space="preserve"> and future discussion will take place on participants. Recommendations </w:t>
      </w:r>
      <w:r w:rsidR="003A514C">
        <w:rPr>
          <w:rFonts w:asciiTheme="minorHAnsi" w:hAnsiTheme="minorHAnsi"/>
          <w:sz w:val="28"/>
          <w:szCs w:val="28"/>
        </w:rPr>
        <w:t xml:space="preserve">for committee members </w:t>
      </w:r>
      <w:proofErr w:type="gramStart"/>
      <w:r>
        <w:rPr>
          <w:rFonts w:asciiTheme="minorHAnsi" w:hAnsiTheme="minorHAnsi"/>
          <w:sz w:val="28"/>
          <w:szCs w:val="28"/>
        </w:rPr>
        <w:t>will be brought</w:t>
      </w:r>
      <w:proofErr w:type="gramEnd"/>
      <w:r>
        <w:rPr>
          <w:rFonts w:asciiTheme="minorHAnsi" w:hAnsiTheme="minorHAnsi"/>
          <w:sz w:val="28"/>
          <w:szCs w:val="28"/>
        </w:rPr>
        <w:t xml:space="preserve"> to the </w:t>
      </w:r>
      <w:r w:rsidR="003A514C">
        <w:rPr>
          <w:rFonts w:asciiTheme="minorHAnsi" w:hAnsiTheme="minorHAnsi"/>
          <w:sz w:val="28"/>
          <w:szCs w:val="28"/>
        </w:rPr>
        <w:t>November</w:t>
      </w:r>
      <w:r>
        <w:rPr>
          <w:rFonts w:asciiTheme="minorHAnsi" w:hAnsiTheme="minorHAnsi"/>
          <w:sz w:val="28"/>
          <w:szCs w:val="28"/>
        </w:rPr>
        <w:t xml:space="preserve"> meeting. </w:t>
      </w:r>
      <w:r>
        <w:rPr>
          <w:rFonts w:asciiTheme="minorHAnsi" w:hAnsiTheme="minorHAnsi"/>
          <w:sz w:val="28"/>
          <w:szCs w:val="28"/>
        </w:rPr>
        <w:br/>
      </w:r>
      <w:r w:rsidRPr="00621114">
        <w:rPr>
          <w:rFonts w:asciiTheme="minorHAnsi" w:hAnsiTheme="minorHAnsi"/>
          <w:color w:val="FF0000"/>
          <w:sz w:val="28"/>
          <w:szCs w:val="28"/>
        </w:rPr>
        <w:t xml:space="preserve">Action Item: </w:t>
      </w:r>
      <w:r w:rsidR="000F1DF0">
        <w:rPr>
          <w:rFonts w:asciiTheme="minorHAnsi" w:hAnsiTheme="minorHAnsi"/>
          <w:color w:val="FF0000"/>
          <w:sz w:val="28"/>
          <w:szCs w:val="28"/>
        </w:rPr>
        <w:t xml:space="preserve">Past participation on </w:t>
      </w:r>
      <w:r w:rsidRPr="00621114">
        <w:rPr>
          <w:rFonts w:asciiTheme="minorHAnsi" w:hAnsiTheme="minorHAnsi"/>
          <w:color w:val="FF0000"/>
          <w:sz w:val="28"/>
          <w:szCs w:val="28"/>
        </w:rPr>
        <w:t xml:space="preserve">the Strategic Plan Task Force </w:t>
      </w:r>
      <w:proofErr w:type="gramStart"/>
      <w:r w:rsidRPr="00621114">
        <w:rPr>
          <w:rFonts w:asciiTheme="minorHAnsi" w:hAnsiTheme="minorHAnsi"/>
          <w:color w:val="FF0000"/>
          <w:sz w:val="28"/>
          <w:szCs w:val="28"/>
        </w:rPr>
        <w:t>will be reviewed</w:t>
      </w:r>
      <w:proofErr w:type="gramEnd"/>
      <w:r w:rsidRPr="00621114">
        <w:rPr>
          <w:rFonts w:asciiTheme="minorHAnsi" w:hAnsiTheme="minorHAnsi"/>
          <w:color w:val="FF0000"/>
          <w:sz w:val="28"/>
          <w:szCs w:val="28"/>
        </w:rPr>
        <w:t xml:space="preserve"> and recommendations</w:t>
      </w:r>
      <w:r w:rsidR="000F1DF0">
        <w:rPr>
          <w:rFonts w:asciiTheme="minorHAnsi" w:hAnsiTheme="minorHAnsi"/>
          <w:color w:val="FF0000"/>
          <w:sz w:val="28"/>
          <w:szCs w:val="28"/>
        </w:rPr>
        <w:t xml:space="preserve"> for the ad-hoc committee</w:t>
      </w:r>
      <w:r w:rsidRPr="00621114">
        <w:rPr>
          <w:rFonts w:asciiTheme="minorHAnsi" w:hAnsiTheme="minorHAnsi"/>
          <w:color w:val="FF0000"/>
          <w:sz w:val="28"/>
          <w:szCs w:val="28"/>
        </w:rPr>
        <w:t xml:space="preserve"> will be presented at the College Council meeting</w:t>
      </w:r>
      <w:r w:rsidR="003A514C">
        <w:rPr>
          <w:rFonts w:asciiTheme="minorHAnsi" w:hAnsiTheme="minorHAnsi"/>
          <w:color w:val="FF0000"/>
          <w:sz w:val="28"/>
          <w:szCs w:val="28"/>
        </w:rPr>
        <w:t xml:space="preserve"> in November</w:t>
      </w:r>
      <w:r w:rsidRPr="00621114">
        <w:rPr>
          <w:rFonts w:asciiTheme="minorHAnsi" w:hAnsiTheme="minorHAnsi"/>
          <w:color w:val="FF0000"/>
          <w:sz w:val="28"/>
          <w:szCs w:val="28"/>
        </w:rPr>
        <w:t>. Completion Date: November 5, 2020</w:t>
      </w:r>
      <w:r>
        <w:rPr>
          <w:rFonts w:asciiTheme="minorHAnsi" w:hAnsiTheme="minorHAnsi"/>
          <w:color w:val="FF0000"/>
          <w:sz w:val="28"/>
          <w:szCs w:val="28"/>
        </w:rPr>
        <w:t>.</w:t>
      </w:r>
      <w:r w:rsidR="00745FA7" w:rsidRPr="002C3A8D">
        <w:rPr>
          <w:rFonts w:asciiTheme="minorHAnsi" w:hAnsiTheme="minorHAnsi"/>
          <w:sz w:val="28"/>
          <w:szCs w:val="28"/>
        </w:rPr>
        <w:br/>
      </w:r>
    </w:p>
    <w:p w14:paraId="63C7E75A" w14:textId="6F253492" w:rsidR="00C5537C" w:rsidRPr="001211E4" w:rsidRDefault="00C5537C" w:rsidP="00C5537C">
      <w:pPr>
        <w:pStyle w:val="Heading2"/>
        <w:spacing w:after="0"/>
      </w:pPr>
      <w:r w:rsidRPr="001211E4">
        <w:t>A</w:t>
      </w:r>
      <w:r w:rsidR="00F42054" w:rsidRPr="001211E4">
        <w:t xml:space="preserve">ssociate Committees </w:t>
      </w:r>
      <w:r w:rsidR="00414408" w:rsidRPr="001211E4">
        <w:br/>
      </w:r>
      <w:r w:rsidR="00414408" w:rsidRPr="001211E4">
        <w:rPr>
          <w:b w:val="0"/>
        </w:rPr>
        <w:t xml:space="preserve">A review of the Associate </w:t>
      </w:r>
      <w:r w:rsidR="00BE6B51">
        <w:rPr>
          <w:b w:val="0"/>
        </w:rPr>
        <w:t xml:space="preserve">Committee PowerPoint slides </w:t>
      </w:r>
      <w:proofErr w:type="gramStart"/>
      <w:r w:rsidR="00BE6B51">
        <w:rPr>
          <w:b w:val="0"/>
        </w:rPr>
        <w:t>was</w:t>
      </w:r>
      <w:r w:rsidR="00414408" w:rsidRPr="001211E4">
        <w:rPr>
          <w:b w:val="0"/>
        </w:rPr>
        <w:t xml:space="preserve"> presented</w:t>
      </w:r>
      <w:proofErr w:type="gramEnd"/>
      <w:r w:rsidR="00414408" w:rsidRPr="001211E4">
        <w:rPr>
          <w:b w:val="0"/>
        </w:rPr>
        <w:t xml:space="preserve">. </w:t>
      </w:r>
    </w:p>
    <w:p w14:paraId="6CD5B28D" w14:textId="758ACA1F"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Title V, Sec. 53200:C.10</w:t>
      </w:r>
    </w:p>
    <w:p w14:paraId="1A222A2C" w14:textId="69990AAA" w:rsidR="00C5537C" w:rsidRPr="001211E4" w:rsidRDefault="00C5537C" w:rsidP="00C5537C">
      <w:pPr>
        <w:pStyle w:val="DiscussionItem"/>
        <w:numPr>
          <w:ilvl w:val="0"/>
          <w:numId w:val="0"/>
        </w:numPr>
        <w:spacing w:after="0"/>
        <w:ind w:left="720"/>
        <w:rPr>
          <w:sz w:val="28"/>
          <w:szCs w:val="28"/>
        </w:rPr>
      </w:pPr>
      <w:r w:rsidRPr="001211E4">
        <w:rPr>
          <w:sz w:val="28"/>
          <w:szCs w:val="28"/>
        </w:rPr>
        <w:t>7.1</w:t>
      </w:r>
      <w:proofErr w:type="gramStart"/>
      <w:r w:rsidRPr="001211E4">
        <w:rPr>
          <w:sz w:val="28"/>
          <w:szCs w:val="28"/>
        </w:rPr>
        <w:t>.a</w:t>
      </w:r>
      <w:proofErr w:type="gramEnd"/>
      <w:r w:rsidRPr="001211E4">
        <w:rPr>
          <w:sz w:val="28"/>
          <w:szCs w:val="28"/>
        </w:rPr>
        <w:t xml:space="preserve"> District Wide Budget Development Committee </w:t>
      </w:r>
      <w:r w:rsidRPr="001211E4">
        <w:rPr>
          <w:i/>
          <w:sz w:val="28"/>
          <w:szCs w:val="28"/>
        </w:rPr>
        <w:t>Title V, Sec. 53200:C.10</w:t>
      </w:r>
    </w:p>
    <w:p w14:paraId="7CC76226" w14:textId="10CE9F38"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r w:rsidR="005456FB">
        <w:rPr>
          <w:i/>
          <w:sz w:val="28"/>
          <w:szCs w:val="28"/>
        </w:rPr>
        <w:br/>
      </w:r>
      <w:r w:rsidR="005456FB">
        <w:rPr>
          <w:sz w:val="28"/>
          <w:szCs w:val="28"/>
        </w:rPr>
        <w:t xml:space="preserve">Master Planning document page can be reviewed here </w:t>
      </w:r>
      <w:hyperlink r:id="rId8" w:history="1">
        <w:r w:rsidR="005456FB" w:rsidRPr="00A42225">
          <w:rPr>
            <w:rStyle w:val="Hyperlink"/>
            <w:sz w:val="28"/>
            <w:szCs w:val="28"/>
          </w:rPr>
          <w:t>https://www.cerrocoso.edu/institutional-effectiveness/planning</w:t>
        </w:r>
      </w:hyperlink>
      <w:r w:rsidR="005456FB">
        <w:rPr>
          <w:sz w:val="28"/>
          <w:szCs w:val="28"/>
        </w:rPr>
        <w:t xml:space="preserve"> </w:t>
      </w:r>
    </w:p>
    <w:p w14:paraId="2C096D87" w14:textId="1008E024"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Title V, Sec. 53200:C.8</w:t>
      </w:r>
    </w:p>
    <w:p w14:paraId="3C59FDAA" w14:textId="77777777" w:rsidR="00C5537C"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Title V, Sec. 53200:C.7</w:t>
      </w:r>
    </w:p>
    <w:p w14:paraId="6A05A809" w14:textId="2F3B1A8A" w:rsidR="001202D8" w:rsidRPr="001211E4" w:rsidRDefault="001202D8" w:rsidP="006A195B">
      <w:pPr>
        <w:ind w:left="360" w:firstLine="360"/>
        <w:rPr>
          <w:rFonts w:asciiTheme="minorHAnsi" w:hAnsiTheme="minorHAnsi" w:cstheme="minorHAnsi"/>
          <w:sz w:val="28"/>
          <w:szCs w:val="28"/>
        </w:rPr>
      </w:pPr>
    </w:p>
    <w:p w14:paraId="5A39BBE3" w14:textId="6C4C2D53" w:rsidR="00C5537C" w:rsidRPr="001211E4" w:rsidRDefault="00C5537C" w:rsidP="005F063F">
      <w:pPr>
        <w:pStyle w:val="Heading2"/>
        <w:spacing w:after="0"/>
      </w:pPr>
      <w:r w:rsidRPr="001211E4">
        <w:t>Constituency Reports</w:t>
      </w:r>
      <w:r w:rsidR="00A401B9" w:rsidRPr="001211E4">
        <w:t xml:space="preserve"> </w:t>
      </w:r>
    </w:p>
    <w:p w14:paraId="183EF374" w14:textId="7596EBFC"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 </w:t>
      </w:r>
      <w:r w:rsidR="00816EB6" w:rsidRPr="001211E4">
        <w:rPr>
          <w:rFonts w:cstheme="minorHAnsi"/>
          <w:sz w:val="28"/>
          <w:szCs w:val="28"/>
        </w:rPr>
        <w:br/>
      </w:r>
      <w:proofErr w:type="gramStart"/>
      <w:r w:rsidR="000F1DF0">
        <w:rPr>
          <w:rFonts w:cstheme="minorHAnsi"/>
          <w:sz w:val="28"/>
          <w:szCs w:val="28"/>
        </w:rPr>
        <w:t>The</w:t>
      </w:r>
      <w:proofErr w:type="gramEnd"/>
      <w:r w:rsidR="000F1DF0">
        <w:rPr>
          <w:rFonts w:cstheme="minorHAnsi"/>
          <w:sz w:val="28"/>
          <w:szCs w:val="28"/>
        </w:rPr>
        <w:t xml:space="preserve"> first day drops were discussed and there has been a request to have an </w:t>
      </w:r>
      <w:r w:rsidR="005F5211">
        <w:rPr>
          <w:rFonts w:cstheme="minorHAnsi"/>
          <w:sz w:val="28"/>
          <w:szCs w:val="28"/>
        </w:rPr>
        <w:t>Admission &amp; Records representative at their next meeting to discuss the process.</w:t>
      </w:r>
      <w:r w:rsidR="000F1DF0">
        <w:rPr>
          <w:rFonts w:cstheme="minorHAnsi"/>
          <w:sz w:val="28"/>
          <w:szCs w:val="28"/>
        </w:rPr>
        <w:t xml:space="preserve"> </w:t>
      </w:r>
      <w:r w:rsidR="005F5211">
        <w:rPr>
          <w:rFonts w:cstheme="minorHAnsi"/>
          <w:sz w:val="28"/>
          <w:szCs w:val="28"/>
        </w:rPr>
        <w:t xml:space="preserve">A resolution </w:t>
      </w:r>
      <w:proofErr w:type="gramStart"/>
      <w:r w:rsidR="005F5211">
        <w:rPr>
          <w:rFonts w:cstheme="minorHAnsi"/>
          <w:sz w:val="28"/>
          <w:szCs w:val="28"/>
        </w:rPr>
        <w:t>was passed</w:t>
      </w:r>
      <w:proofErr w:type="gramEnd"/>
      <w:r w:rsidR="005F5211">
        <w:rPr>
          <w:rFonts w:cstheme="minorHAnsi"/>
          <w:sz w:val="28"/>
          <w:szCs w:val="28"/>
        </w:rPr>
        <w:t xml:space="preserve"> to approve first day drops.</w:t>
      </w:r>
      <w:r w:rsidR="009B36E3">
        <w:rPr>
          <w:rFonts w:cstheme="minorHAnsi"/>
          <w:sz w:val="28"/>
          <w:szCs w:val="28"/>
        </w:rPr>
        <w:t xml:space="preserve"> </w:t>
      </w:r>
      <w:r w:rsidR="005F5211">
        <w:rPr>
          <w:rFonts w:cstheme="minorHAnsi"/>
          <w:sz w:val="28"/>
          <w:szCs w:val="28"/>
        </w:rPr>
        <w:t>Peter Fulks is the new Vice President</w:t>
      </w:r>
      <w:r w:rsidR="000F1DF0">
        <w:rPr>
          <w:rFonts w:cstheme="minorHAnsi"/>
          <w:sz w:val="28"/>
          <w:szCs w:val="28"/>
        </w:rPr>
        <w:t xml:space="preserve"> of the </w:t>
      </w:r>
      <w:r w:rsidR="005F5211">
        <w:rPr>
          <w:rFonts w:cstheme="minorHAnsi"/>
          <w:sz w:val="28"/>
          <w:szCs w:val="28"/>
        </w:rPr>
        <w:t>Academic Senate.</w:t>
      </w:r>
      <w:r w:rsidR="000F1DF0">
        <w:rPr>
          <w:rFonts w:cstheme="minorHAnsi"/>
          <w:sz w:val="28"/>
          <w:szCs w:val="28"/>
        </w:rPr>
        <w:t xml:space="preserve"> District </w:t>
      </w:r>
      <w:r w:rsidR="002D7928">
        <w:rPr>
          <w:rFonts w:cstheme="minorHAnsi"/>
          <w:sz w:val="28"/>
          <w:szCs w:val="28"/>
        </w:rPr>
        <w:t>H</w:t>
      </w:r>
      <w:r w:rsidR="000F1DF0">
        <w:rPr>
          <w:rFonts w:cstheme="minorHAnsi"/>
          <w:sz w:val="28"/>
          <w:szCs w:val="28"/>
        </w:rPr>
        <w:t xml:space="preserve">uman </w:t>
      </w:r>
      <w:r w:rsidR="002D7928">
        <w:rPr>
          <w:rFonts w:cstheme="minorHAnsi"/>
          <w:sz w:val="28"/>
          <w:szCs w:val="28"/>
        </w:rPr>
        <w:t>R</w:t>
      </w:r>
      <w:r w:rsidR="000F1DF0">
        <w:rPr>
          <w:rFonts w:cstheme="minorHAnsi"/>
          <w:sz w:val="28"/>
          <w:szCs w:val="28"/>
        </w:rPr>
        <w:t xml:space="preserve">esources formally contacted Ben Beshwate to </w:t>
      </w:r>
      <w:r w:rsidR="005F5211">
        <w:rPr>
          <w:rFonts w:cstheme="minorHAnsi"/>
          <w:sz w:val="28"/>
          <w:szCs w:val="28"/>
        </w:rPr>
        <w:t xml:space="preserve">request a faculty member to serve on </w:t>
      </w:r>
      <w:r w:rsidR="005F5211">
        <w:rPr>
          <w:rFonts w:cstheme="minorHAnsi"/>
          <w:sz w:val="28"/>
          <w:szCs w:val="28"/>
        </w:rPr>
        <w:lastRenderedPageBreak/>
        <w:t xml:space="preserve">the </w:t>
      </w:r>
      <w:proofErr w:type="gramStart"/>
      <w:r w:rsidR="005F5211">
        <w:rPr>
          <w:rFonts w:cstheme="minorHAnsi"/>
          <w:sz w:val="28"/>
          <w:szCs w:val="28"/>
        </w:rPr>
        <w:t>Chancellor’s</w:t>
      </w:r>
      <w:proofErr w:type="gramEnd"/>
      <w:r w:rsidR="005F5211">
        <w:rPr>
          <w:rFonts w:cstheme="minorHAnsi"/>
          <w:sz w:val="28"/>
          <w:szCs w:val="28"/>
        </w:rPr>
        <w:t xml:space="preserve"> hiring committee. The request needs to </w:t>
      </w:r>
      <w:proofErr w:type="gramStart"/>
      <w:r w:rsidR="005F5211">
        <w:rPr>
          <w:rFonts w:cstheme="minorHAnsi"/>
          <w:sz w:val="28"/>
          <w:szCs w:val="28"/>
        </w:rPr>
        <w:t>be filled</w:t>
      </w:r>
      <w:proofErr w:type="gramEnd"/>
      <w:r w:rsidR="005F5211">
        <w:rPr>
          <w:rFonts w:cstheme="minorHAnsi"/>
          <w:sz w:val="28"/>
          <w:szCs w:val="28"/>
        </w:rPr>
        <w:t xml:space="preserve"> by October 26, 2020.</w:t>
      </w:r>
      <w:r w:rsidR="000F1DF0">
        <w:rPr>
          <w:rFonts w:cstheme="minorHAnsi"/>
          <w:sz w:val="28"/>
          <w:szCs w:val="28"/>
        </w:rPr>
        <w:t xml:space="preserve"> President Hancock </w:t>
      </w:r>
      <w:proofErr w:type="gramStart"/>
      <w:r w:rsidR="000F1DF0">
        <w:rPr>
          <w:rFonts w:cstheme="minorHAnsi"/>
          <w:sz w:val="28"/>
          <w:szCs w:val="28"/>
        </w:rPr>
        <w:t>is scheduled</w:t>
      </w:r>
      <w:proofErr w:type="gramEnd"/>
      <w:r w:rsidR="000F1DF0">
        <w:rPr>
          <w:rFonts w:cstheme="minorHAnsi"/>
          <w:sz w:val="28"/>
          <w:szCs w:val="28"/>
        </w:rPr>
        <w:t xml:space="preserve"> to attend the Executive Council meeting </w:t>
      </w:r>
      <w:r w:rsidR="009511AA">
        <w:rPr>
          <w:rFonts w:cstheme="minorHAnsi"/>
          <w:sz w:val="28"/>
          <w:szCs w:val="28"/>
        </w:rPr>
        <w:t xml:space="preserve">on </w:t>
      </w:r>
      <w:r w:rsidR="000F1DF0">
        <w:rPr>
          <w:rFonts w:cstheme="minorHAnsi"/>
          <w:sz w:val="28"/>
          <w:szCs w:val="28"/>
        </w:rPr>
        <w:t>Thursday</w:t>
      </w:r>
      <w:r w:rsidR="005F5211">
        <w:rPr>
          <w:rFonts w:cstheme="minorHAnsi"/>
          <w:sz w:val="28"/>
          <w:szCs w:val="28"/>
        </w:rPr>
        <w:t>, October 22, 2020</w:t>
      </w:r>
      <w:r w:rsidR="000F1DF0">
        <w:rPr>
          <w:rFonts w:cstheme="minorHAnsi"/>
          <w:sz w:val="28"/>
          <w:szCs w:val="28"/>
        </w:rPr>
        <w:t xml:space="preserve">.  </w:t>
      </w:r>
    </w:p>
    <w:p w14:paraId="41C8F396" w14:textId="42ACD0AA" w:rsidR="00C5537C" w:rsidRPr="001211E4" w:rsidRDefault="00C5537C" w:rsidP="009C54DB">
      <w:pPr>
        <w:pStyle w:val="DiscussionItem"/>
        <w:numPr>
          <w:ilvl w:val="0"/>
          <w:numId w:val="0"/>
        </w:numPr>
        <w:spacing w:after="0"/>
        <w:ind w:left="360"/>
        <w:rPr>
          <w:rFonts w:cstheme="minorHAnsi"/>
          <w:sz w:val="28"/>
          <w:szCs w:val="28"/>
        </w:rPr>
      </w:pPr>
    </w:p>
    <w:p w14:paraId="1F727930" w14:textId="62073603"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r w:rsidR="00195D02">
        <w:rPr>
          <w:rFonts w:cstheme="minorHAnsi"/>
          <w:sz w:val="28"/>
          <w:szCs w:val="28"/>
        </w:rPr>
        <w:br/>
      </w:r>
      <w:r w:rsidR="000F1DF0">
        <w:rPr>
          <w:rFonts w:cstheme="minorHAnsi"/>
          <w:sz w:val="28"/>
          <w:szCs w:val="28"/>
        </w:rPr>
        <w:t xml:space="preserve">The Classified Senate discussed meeting date changes. </w:t>
      </w:r>
      <w:r w:rsidR="002D7928">
        <w:rPr>
          <w:rFonts w:cstheme="minorHAnsi"/>
          <w:sz w:val="28"/>
          <w:szCs w:val="28"/>
        </w:rPr>
        <w:t>They are currently working on u</w:t>
      </w:r>
      <w:r w:rsidR="000F1DF0">
        <w:rPr>
          <w:rFonts w:cstheme="minorHAnsi"/>
          <w:sz w:val="28"/>
          <w:szCs w:val="28"/>
        </w:rPr>
        <w:t>pdating the share point site</w:t>
      </w:r>
      <w:r w:rsidR="002D7928">
        <w:rPr>
          <w:rFonts w:cstheme="minorHAnsi"/>
          <w:sz w:val="28"/>
          <w:szCs w:val="28"/>
        </w:rPr>
        <w:t xml:space="preserve"> and</w:t>
      </w:r>
      <w:r w:rsidR="000F1DF0">
        <w:rPr>
          <w:rFonts w:cstheme="minorHAnsi"/>
          <w:sz w:val="28"/>
          <w:szCs w:val="28"/>
        </w:rPr>
        <w:t xml:space="preserve"> </w:t>
      </w:r>
      <w:r w:rsidR="002D7928">
        <w:rPr>
          <w:rFonts w:cstheme="minorHAnsi"/>
          <w:sz w:val="28"/>
          <w:szCs w:val="28"/>
        </w:rPr>
        <w:t>looking at making changes to the</w:t>
      </w:r>
      <w:r w:rsidR="000F1DF0">
        <w:rPr>
          <w:rFonts w:cstheme="minorHAnsi"/>
          <w:sz w:val="28"/>
          <w:szCs w:val="28"/>
        </w:rPr>
        <w:t xml:space="preserve"> </w:t>
      </w:r>
      <w:r w:rsidR="0029699B">
        <w:rPr>
          <w:rFonts w:cstheme="minorHAnsi"/>
          <w:sz w:val="28"/>
          <w:szCs w:val="28"/>
        </w:rPr>
        <w:t>constitution</w:t>
      </w:r>
      <w:r w:rsidR="000F1DF0">
        <w:rPr>
          <w:rFonts w:cstheme="minorHAnsi"/>
          <w:sz w:val="28"/>
          <w:szCs w:val="28"/>
        </w:rPr>
        <w:t xml:space="preserve">. </w:t>
      </w:r>
      <w:r w:rsidR="002D7928">
        <w:rPr>
          <w:rFonts w:cstheme="minorHAnsi"/>
          <w:sz w:val="28"/>
          <w:szCs w:val="28"/>
        </w:rPr>
        <w:t xml:space="preserve">A call out for volunteers to fill open positions </w:t>
      </w:r>
      <w:proofErr w:type="gramStart"/>
      <w:r w:rsidR="002D7928">
        <w:rPr>
          <w:rFonts w:cstheme="minorHAnsi"/>
          <w:sz w:val="28"/>
          <w:szCs w:val="28"/>
        </w:rPr>
        <w:t>will be done</w:t>
      </w:r>
      <w:proofErr w:type="gramEnd"/>
      <w:r w:rsidR="002D7928">
        <w:rPr>
          <w:rFonts w:cstheme="minorHAnsi"/>
          <w:sz w:val="28"/>
          <w:szCs w:val="28"/>
        </w:rPr>
        <w:t xml:space="preserve"> soon.</w:t>
      </w:r>
      <w:r w:rsidR="000F1DF0">
        <w:rPr>
          <w:rFonts w:cstheme="minorHAnsi"/>
          <w:sz w:val="28"/>
          <w:szCs w:val="28"/>
        </w:rPr>
        <w:t xml:space="preserve"> </w:t>
      </w:r>
      <w:r w:rsidR="006740D9">
        <w:rPr>
          <w:rFonts w:cstheme="minorHAnsi"/>
          <w:sz w:val="28"/>
          <w:szCs w:val="28"/>
        </w:rPr>
        <w:br/>
      </w:r>
    </w:p>
    <w:p w14:paraId="6660FF70" w14:textId="13E202EF"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r w:rsidR="00745FA7" w:rsidRPr="001211E4">
        <w:rPr>
          <w:rFonts w:cstheme="minorHAnsi"/>
          <w:sz w:val="28"/>
          <w:szCs w:val="28"/>
        </w:rPr>
        <w:br/>
      </w:r>
      <w:r w:rsidR="0029699B">
        <w:rPr>
          <w:rFonts w:cstheme="minorHAnsi"/>
          <w:sz w:val="28"/>
          <w:szCs w:val="28"/>
        </w:rPr>
        <w:t xml:space="preserve">Drive in movie </w:t>
      </w:r>
      <w:proofErr w:type="gramStart"/>
      <w:r w:rsidR="0029699B">
        <w:rPr>
          <w:rFonts w:cstheme="minorHAnsi"/>
          <w:sz w:val="28"/>
          <w:szCs w:val="28"/>
        </w:rPr>
        <w:t>is scheduled</w:t>
      </w:r>
      <w:proofErr w:type="gramEnd"/>
      <w:r w:rsidR="0029699B">
        <w:rPr>
          <w:rFonts w:cstheme="minorHAnsi"/>
          <w:sz w:val="28"/>
          <w:szCs w:val="28"/>
        </w:rPr>
        <w:t xml:space="preserve"> for Friday, October 16, 2020, at the IWV gymnasium parking lot. </w:t>
      </w:r>
      <w:r w:rsidR="009B36E3">
        <w:rPr>
          <w:rFonts w:cstheme="minorHAnsi"/>
          <w:sz w:val="28"/>
          <w:szCs w:val="28"/>
        </w:rPr>
        <w:t xml:space="preserve"> </w:t>
      </w:r>
      <w:r>
        <w:rPr>
          <w:rFonts w:cstheme="minorHAnsi"/>
          <w:sz w:val="28"/>
          <w:szCs w:val="28"/>
        </w:rPr>
        <w:br/>
      </w:r>
    </w:p>
    <w:p w14:paraId="5E46FEA2" w14:textId="427CA0B5" w:rsidR="00F548F9" w:rsidRPr="001211E4" w:rsidRDefault="0097243B"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Consultation Council – </w:t>
      </w:r>
      <w:r w:rsidR="002C3A8D">
        <w:rPr>
          <w:rFonts w:cstheme="minorHAnsi"/>
          <w:sz w:val="28"/>
          <w:szCs w:val="28"/>
        </w:rPr>
        <w:t>President Sean Hancock</w:t>
      </w:r>
      <w:r w:rsidR="00C5537C" w:rsidRPr="001211E4">
        <w:rPr>
          <w:rFonts w:cstheme="minorHAnsi"/>
          <w:sz w:val="28"/>
          <w:szCs w:val="28"/>
        </w:rPr>
        <w:t>/Ben Beshwate</w:t>
      </w:r>
    </w:p>
    <w:p w14:paraId="281FEF6F" w14:textId="6D2098C3" w:rsidR="00C5537C" w:rsidRPr="001211E4" w:rsidRDefault="000F1DF0" w:rsidP="00816EB6">
      <w:pPr>
        <w:pStyle w:val="DiscussionItem"/>
        <w:numPr>
          <w:ilvl w:val="0"/>
          <w:numId w:val="0"/>
        </w:numPr>
        <w:spacing w:after="0"/>
        <w:ind w:left="720"/>
        <w:rPr>
          <w:rFonts w:cstheme="minorHAnsi"/>
          <w:sz w:val="28"/>
          <w:szCs w:val="28"/>
        </w:rPr>
      </w:pPr>
      <w:r>
        <w:rPr>
          <w:sz w:val="28"/>
          <w:szCs w:val="28"/>
        </w:rPr>
        <w:t>The senate presidents are worki</w:t>
      </w:r>
      <w:r w:rsidR="002D7928">
        <w:rPr>
          <w:sz w:val="28"/>
          <w:szCs w:val="28"/>
        </w:rPr>
        <w:t xml:space="preserve">ng with John Means on </w:t>
      </w:r>
      <w:r w:rsidR="009511AA">
        <w:rPr>
          <w:sz w:val="28"/>
          <w:szCs w:val="28"/>
        </w:rPr>
        <w:t>chapter</w:t>
      </w:r>
      <w:r w:rsidR="002D7928">
        <w:rPr>
          <w:sz w:val="28"/>
          <w:szCs w:val="28"/>
        </w:rPr>
        <w:t xml:space="preserve"> 4 of Board Policy. Updates </w:t>
      </w:r>
      <w:proofErr w:type="gramStart"/>
      <w:r w:rsidR="002D7928">
        <w:rPr>
          <w:sz w:val="28"/>
          <w:szCs w:val="28"/>
        </w:rPr>
        <w:t>should be</w:t>
      </w:r>
      <w:r>
        <w:rPr>
          <w:sz w:val="28"/>
          <w:szCs w:val="28"/>
        </w:rPr>
        <w:t xml:space="preserve"> completed</w:t>
      </w:r>
      <w:proofErr w:type="gramEnd"/>
      <w:r>
        <w:rPr>
          <w:sz w:val="28"/>
          <w:szCs w:val="28"/>
        </w:rPr>
        <w:t xml:space="preserve"> by December. </w:t>
      </w:r>
      <w:r w:rsidR="00BE1115" w:rsidRPr="001211E4">
        <w:rPr>
          <w:sz w:val="28"/>
          <w:szCs w:val="28"/>
        </w:rPr>
        <w:br/>
      </w:r>
    </w:p>
    <w:p w14:paraId="668E4BE0" w14:textId="079A7BD4" w:rsidR="00F548F9"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6740D9">
        <w:rPr>
          <w:rFonts w:cstheme="minorHAnsi"/>
          <w:sz w:val="28"/>
          <w:szCs w:val="28"/>
        </w:rPr>
        <w:br/>
      </w:r>
      <w:r w:rsidR="000F1DF0">
        <w:rPr>
          <w:rFonts w:cstheme="minorHAnsi"/>
          <w:sz w:val="28"/>
          <w:szCs w:val="28"/>
        </w:rPr>
        <w:t>An election will be taking place for an</w:t>
      </w:r>
      <w:r w:rsidR="002D7928">
        <w:rPr>
          <w:rFonts w:cstheme="minorHAnsi"/>
          <w:sz w:val="28"/>
          <w:szCs w:val="28"/>
        </w:rPr>
        <w:t xml:space="preserve"> open</w:t>
      </w:r>
      <w:r w:rsidR="000F1DF0">
        <w:rPr>
          <w:rFonts w:cstheme="minorHAnsi"/>
          <w:sz w:val="28"/>
          <w:szCs w:val="28"/>
        </w:rPr>
        <w:t xml:space="preserve"> adjunct position</w:t>
      </w:r>
      <w:r w:rsidR="002D7928">
        <w:rPr>
          <w:rFonts w:cstheme="minorHAnsi"/>
          <w:sz w:val="28"/>
          <w:szCs w:val="28"/>
        </w:rPr>
        <w:t xml:space="preserve"> on the board</w:t>
      </w:r>
      <w:r w:rsidR="000F1DF0">
        <w:rPr>
          <w:rFonts w:cstheme="minorHAnsi"/>
          <w:sz w:val="28"/>
          <w:szCs w:val="28"/>
        </w:rPr>
        <w:t xml:space="preserve">. </w:t>
      </w:r>
    </w:p>
    <w:p w14:paraId="341AEC07" w14:textId="459C93C6" w:rsidR="00C5537C" w:rsidRPr="001211E4" w:rsidRDefault="0065738D" w:rsidP="00816EB6">
      <w:pPr>
        <w:pStyle w:val="DiscussionItem"/>
        <w:numPr>
          <w:ilvl w:val="0"/>
          <w:numId w:val="0"/>
        </w:numPr>
        <w:spacing w:after="0"/>
        <w:ind w:left="720"/>
        <w:rPr>
          <w:rFonts w:cstheme="minorHAnsi"/>
          <w:sz w:val="28"/>
          <w:szCs w:val="28"/>
        </w:rPr>
      </w:pPr>
      <w:r w:rsidRPr="001211E4">
        <w:rPr>
          <w:rFonts w:cstheme="minorHAnsi"/>
          <w:sz w:val="28"/>
          <w:szCs w:val="28"/>
        </w:rPr>
        <w:t xml:space="preserve"> </w:t>
      </w:r>
      <w:r w:rsidR="007C66FA" w:rsidRPr="001211E4">
        <w:rPr>
          <w:rFonts w:cstheme="minorHAnsi"/>
          <w:sz w:val="28"/>
          <w:szCs w:val="28"/>
        </w:rPr>
        <w:t xml:space="preserve"> </w:t>
      </w:r>
    </w:p>
    <w:p w14:paraId="46ACF01C" w14:textId="77777777" w:rsidR="00F548F9" w:rsidRPr="001211E4"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p>
    <w:p w14:paraId="0BACD547" w14:textId="6A7939AF" w:rsidR="00C5537C" w:rsidRPr="001211E4" w:rsidRDefault="000F1DF0" w:rsidP="00816EB6">
      <w:pPr>
        <w:ind w:left="720"/>
        <w:rPr>
          <w:rFonts w:asciiTheme="minorHAnsi" w:hAnsiTheme="minorHAnsi" w:cstheme="minorHAnsi"/>
          <w:sz w:val="28"/>
          <w:szCs w:val="28"/>
        </w:rPr>
      </w:pPr>
      <w:r>
        <w:rPr>
          <w:rFonts w:asciiTheme="minorHAnsi" w:hAnsiTheme="minorHAnsi" w:cstheme="minorHAnsi"/>
          <w:sz w:val="28"/>
          <w:szCs w:val="28"/>
        </w:rPr>
        <w:t xml:space="preserve">A new MOU </w:t>
      </w:r>
      <w:r w:rsidR="009511AA">
        <w:rPr>
          <w:rFonts w:asciiTheme="minorHAnsi" w:hAnsiTheme="minorHAnsi" w:cstheme="minorHAnsi"/>
          <w:sz w:val="28"/>
          <w:szCs w:val="28"/>
        </w:rPr>
        <w:t xml:space="preserve">for </w:t>
      </w:r>
      <w:r>
        <w:rPr>
          <w:rFonts w:asciiTheme="minorHAnsi" w:hAnsiTheme="minorHAnsi" w:cstheme="minorHAnsi"/>
          <w:sz w:val="28"/>
          <w:szCs w:val="28"/>
        </w:rPr>
        <w:t xml:space="preserve">vacation accrual </w:t>
      </w:r>
      <w:proofErr w:type="gramStart"/>
      <w:r>
        <w:rPr>
          <w:rFonts w:asciiTheme="minorHAnsi" w:hAnsiTheme="minorHAnsi" w:cstheme="minorHAnsi"/>
          <w:sz w:val="28"/>
          <w:szCs w:val="28"/>
        </w:rPr>
        <w:t>will be voted on</w:t>
      </w:r>
      <w:proofErr w:type="gramEnd"/>
      <w:r>
        <w:rPr>
          <w:rFonts w:asciiTheme="minorHAnsi" w:hAnsiTheme="minorHAnsi" w:cstheme="minorHAnsi"/>
          <w:sz w:val="28"/>
          <w:szCs w:val="28"/>
        </w:rPr>
        <w:t xml:space="preserve"> soon. A chapter meet</w:t>
      </w:r>
      <w:r w:rsidR="002D7928">
        <w:rPr>
          <w:rFonts w:asciiTheme="minorHAnsi" w:hAnsiTheme="minorHAnsi" w:cstheme="minorHAnsi"/>
          <w:sz w:val="28"/>
          <w:szCs w:val="28"/>
        </w:rPr>
        <w:t xml:space="preserve">ing will take place Friday, October 16, 2020, </w:t>
      </w:r>
      <w:r>
        <w:rPr>
          <w:rFonts w:asciiTheme="minorHAnsi" w:hAnsiTheme="minorHAnsi" w:cstheme="minorHAnsi"/>
          <w:sz w:val="28"/>
          <w:szCs w:val="28"/>
        </w:rPr>
        <w:t xml:space="preserve">with a visit from Dr. Hancock. Mediations </w:t>
      </w:r>
      <w:proofErr w:type="gramStart"/>
      <w:r>
        <w:rPr>
          <w:rFonts w:asciiTheme="minorHAnsi" w:hAnsiTheme="minorHAnsi" w:cstheme="minorHAnsi"/>
          <w:sz w:val="28"/>
          <w:szCs w:val="28"/>
        </w:rPr>
        <w:t>have been pushed</w:t>
      </w:r>
      <w:proofErr w:type="gramEnd"/>
      <w:r>
        <w:rPr>
          <w:rFonts w:asciiTheme="minorHAnsi" w:hAnsiTheme="minorHAnsi" w:cstheme="minorHAnsi"/>
          <w:sz w:val="28"/>
          <w:szCs w:val="28"/>
        </w:rPr>
        <w:t xml:space="preserve"> back to November 5, 2020. </w:t>
      </w:r>
      <w:r w:rsidR="00E36462" w:rsidRPr="001211E4">
        <w:rPr>
          <w:rFonts w:asciiTheme="minorHAnsi" w:hAnsiTheme="minorHAnsi" w:cstheme="minorHAnsi"/>
          <w:sz w:val="28"/>
          <w:szCs w:val="28"/>
        </w:rPr>
        <w:br/>
      </w:r>
    </w:p>
    <w:p w14:paraId="64F4531B" w14:textId="77777777" w:rsidR="002D7928" w:rsidRPr="002D7928" w:rsidRDefault="001959DA" w:rsidP="00BD0430">
      <w:pPr>
        <w:pStyle w:val="Heading2"/>
      </w:pPr>
      <w:r w:rsidRPr="001211E4">
        <w:lastRenderedPageBreak/>
        <w:t xml:space="preserve">President’s Report </w:t>
      </w:r>
      <w:r w:rsidR="00317724" w:rsidRPr="001211E4">
        <w:br/>
      </w:r>
      <w:r w:rsidR="002C3A8D">
        <w:rPr>
          <w:b w:val="0"/>
        </w:rPr>
        <w:t xml:space="preserve">9.1 </w:t>
      </w:r>
      <w:r w:rsidR="00597773">
        <w:rPr>
          <w:b w:val="0"/>
        </w:rPr>
        <w:t xml:space="preserve">Assessment of </w:t>
      </w:r>
      <w:r w:rsidR="002D7928">
        <w:rPr>
          <w:b w:val="0"/>
        </w:rPr>
        <w:t xml:space="preserve">Priorities </w:t>
      </w:r>
      <w:r w:rsidR="000F1DF0">
        <w:rPr>
          <w:b w:val="0"/>
        </w:rPr>
        <w:br/>
        <w:t xml:space="preserve">During Dr. Hancock’s </w:t>
      </w:r>
      <w:r w:rsidR="002D7928">
        <w:rPr>
          <w:b w:val="0"/>
        </w:rPr>
        <w:t xml:space="preserve">initial </w:t>
      </w:r>
      <w:r w:rsidR="000F1DF0">
        <w:rPr>
          <w:b w:val="0"/>
        </w:rPr>
        <w:t xml:space="preserve">interview </w:t>
      </w:r>
      <w:r w:rsidR="002D7928">
        <w:rPr>
          <w:b w:val="0"/>
        </w:rPr>
        <w:t xml:space="preserve">for the President of Cerro Coso Community College, </w:t>
      </w:r>
      <w:r w:rsidR="000F1DF0">
        <w:rPr>
          <w:b w:val="0"/>
        </w:rPr>
        <w:t>he provided the following goals he would</w:t>
      </w:r>
      <w:r w:rsidR="0029699B">
        <w:rPr>
          <w:b w:val="0"/>
        </w:rPr>
        <w:t xml:space="preserve"> address starting out as President</w:t>
      </w:r>
      <w:proofErr w:type="gramStart"/>
      <w:r w:rsidR="0029699B">
        <w:rPr>
          <w:b w:val="0"/>
        </w:rPr>
        <w:t>:</w:t>
      </w:r>
      <w:proofErr w:type="gramEnd"/>
      <w:r w:rsidR="000F1DF0">
        <w:rPr>
          <w:b w:val="0"/>
        </w:rPr>
        <w:br/>
      </w:r>
      <w:proofErr w:type="spellStart"/>
      <w:r w:rsidR="000F1DF0">
        <w:rPr>
          <w:b w:val="0"/>
        </w:rPr>
        <w:t>Covid</w:t>
      </w:r>
      <w:proofErr w:type="spellEnd"/>
      <w:r w:rsidR="000F1DF0">
        <w:rPr>
          <w:b w:val="0"/>
        </w:rPr>
        <w:t>, budget, strategic plan goals, governance</w:t>
      </w:r>
      <w:r w:rsidR="002D7928">
        <w:rPr>
          <w:b w:val="0"/>
        </w:rPr>
        <w:t>,</w:t>
      </w:r>
      <w:r w:rsidR="000F1DF0">
        <w:rPr>
          <w:b w:val="0"/>
        </w:rPr>
        <w:t xml:space="preserve"> climate survey, </w:t>
      </w:r>
      <w:r w:rsidR="002D7928">
        <w:rPr>
          <w:b w:val="0"/>
        </w:rPr>
        <w:t xml:space="preserve">and </w:t>
      </w:r>
      <w:r w:rsidR="000F1DF0">
        <w:rPr>
          <w:b w:val="0"/>
        </w:rPr>
        <w:t xml:space="preserve">student equity plan goals. </w:t>
      </w:r>
    </w:p>
    <w:p w14:paraId="23C65257" w14:textId="4F327882" w:rsidR="0003042F" w:rsidRPr="0003042F" w:rsidRDefault="009511AA" w:rsidP="002D7928">
      <w:pPr>
        <w:pStyle w:val="Heading2"/>
        <w:numPr>
          <w:ilvl w:val="0"/>
          <w:numId w:val="0"/>
        </w:numPr>
        <w:ind w:left="720"/>
      </w:pPr>
      <w:r>
        <w:rPr>
          <w:b w:val="0"/>
        </w:rPr>
        <w:t>He felt it was important to share the goals with the groups and stressed that th</w:t>
      </w:r>
      <w:r w:rsidR="000F1DF0">
        <w:rPr>
          <w:b w:val="0"/>
        </w:rPr>
        <w:t xml:space="preserve">e goals will continue to evolve as he meets with individuals and groups. </w:t>
      </w:r>
    </w:p>
    <w:p w14:paraId="2DADD523" w14:textId="4D6FD362" w:rsidR="00FF028C" w:rsidRPr="0003042F" w:rsidRDefault="0003042F" w:rsidP="0003042F">
      <w:pPr>
        <w:pStyle w:val="Heading2"/>
        <w:numPr>
          <w:ilvl w:val="0"/>
          <w:numId w:val="0"/>
        </w:numPr>
        <w:ind w:left="720"/>
        <w:rPr>
          <w:b w:val="0"/>
        </w:rPr>
      </w:pPr>
      <w:r w:rsidRPr="0003042F">
        <w:rPr>
          <w:b w:val="0"/>
        </w:rPr>
        <w:t>9.2 Virtual Listening Tour</w:t>
      </w:r>
      <w:r w:rsidRPr="0003042F">
        <w:rPr>
          <w:b w:val="0"/>
        </w:rPr>
        <w:br/>
      </w:r>
      <w:r w:rsidR="0029699B">
        <w:rPr>
          <w:b w:val="0"/>
        </w:rPr>
        <w:t xml:space="preserve">President Hancock has </w:t>
      </w:r>
      <w:r w:rsidR="002D7928">
        <w:rPr>
          <w:b w:val="0"/>
        </w:rPr>
        <w:t>begun the process of meeting</w:t>
      </w:r>
      <w:r w:rsidR="0029699B">
        <w:rPr>
          <w:b w:val="0"/>
        </w:rPr>
        <w:t xml:space="preserve"> with d</w:t>
      </w:r>
      <w:r w:rsidR="002D7928">
        <w:rPr>
          <w:b w:val="0"/>
        </w:rPr>
        <w:t xml:space="preserve">ifferent </w:t>
      </w:r>
      <w:r w:rsidR="009511AA">
        <w:rPr>
          <w:b w:val="0"/>
        </w:rPr>
        <w:t xml:space="preserve">committees, </w:t>
      </w:r>
      <w:r w:rsidR="002D7928">
        <w:rPr>
          <w:b w:val="0"/>
        </w:rPr>
        <w:t>groups</w:t>
      </w:r>
      <w:r w:rsidR="009511AA">
        <w:rPr>
          <w:b w:val="0"/>
        </w:rPr>
        <w:t>,</w:t>
      </w:r>
      <w:r w:rsidR="002D7928">
        <w:rPr>
          <w:b w:val="0"/>
        </w:rPr>
        <w:t xml:space="preserve"> and individuals at Cerro Coso. </w:t>
      </w:r>
      <w:r w:rsidR="0029699B">
        <w:rPr>
          <w:b w:val="0"/>
        </w:rPr>
        <w:t xml:space="preserve">The first </w:t>
      </w:r>
      <w:r w:rsidR="0029699B" w:rsidRPr="0029699B">
        <w:rPr>
          <w:b w:val="0"/>
          <w:i/>
        </w:rPr>
        <w:t xml:space="preserve">Coffee with the </w:t>
      </w:r>
      <w:proofErr w:type="spellStart"/>
      <w:r w:rsidR="0029699B" w:rsidRPr="0029699B">
        <w:rPr>
          <w:b w:val="0"/>
          <w:i/>
        </w:rPr>
        <w:t>Prez</w:t>
      </w:r>
      <w:proofErr w:type="spellEnd"/>
      <w:r w:rsidR="0029699B">
        <w:rPr>
          <w:b w:val="0"/>
        </w:rPr>
        <w:t xml:space="preserve"> </w:t>
      </w:r>
      <w:proofErr w:type="gramStart"/>
      <w:r w:rsidR="0029699B">
        <w:rPr>
          <w:b w:val="0"/>
        </w:rPr>
        <w:t>was held</w:t>
      </w:r>
      <w:proofErr w:type="gramEnd"/>
      <w:r w:rsidR="0029699B">
        <w:rPr>
          <w:b w:val="0"/>
        </w:rPr>
        <w:t xml:space="preserve"> on October 14, 2020. He </w:t>
      </w:r>
      <w:r w:rsidR="009511AA">
        <w:rPr>
          <w:b w:val="0"/>
        </w:rPr>
        <w:t>shared</w:t>
      </w:r>
      <w:r w:rsidR="0029699B">
        <w:rPr>
          <w:b w:val="0"/>
        </w:rPr>
        <w:t xml:space="preserve"> that he has an open door policy and is willing to meeting with anyone. Reach out to Jennifer Curtis to schedule a time</w:t>
      </w:r>
      <w:r w:rsidR="002D7928">
        <w:rPr>
          <w:b w:val="0"/>
        </w:rPr>
        <w:t xml:space="preserve"> if you would like to speak to him personally. The</w:t>
      </w:r>
      <w:r w:rsidR="0029699B">
        <w:rPr>
          <w:b w:val="0"/>
        </w:rPr>
        <w:t xml:space="preserve"> weekly update </w:t>
      </w:r>
      <w:r w:rsidR="002D7928">
        <w:rPr>
          <w:b w:val="0"/>
        </w:rPr>
        <w:t xml:space="preserve">that </w:t>
      </w:r>
      <w:proofErr w:type="gramStart"/>
      <w:r w:rsidR="002D7928">
        <w:rPr>
          <w:b w:val="0"/>
        </w:rPr>
        <w:t>was done</w:t>
      </w:r>
      <w:proofErr w:type="gramEnd"/>
      <w:r w:rsidR="002D7928">
        <w:rPr>
          <w:b w:val="0"/>
        </w:rPr>
        <w:t xml:space="preserve"> with the previous president </w:t>
      </w:r>
      <w:r w:rsidR="0029699B">
        <w:rPr>
          <w:b w:val="0"/>
        </w:rPr>
        <w:t>may be turned into a spot on the monthly Coyote Howler. Office hours to meet individually</w:t>
      </w:r>
      <w:r w:rsidR="009511AA">
        <w:rPr>
          <w:b w:val="0"/>
        </w:rPr>
        <w:t xml:space="preserve"> with the President </w:t>
      </w:r>
      <w:proofErr w:type="gramStart"/>
      <w:r w:rsidR="009511AA">
        <w:rPr>
          <w:b w:val="0"/>
        </w:rPr>
        <w:t>were suggested</w:t>
      </w:r>
      <w:proofErr w:type="gramEnd"/>
      <w:r w:rsidR="0029699B">
        <w:rPr>
          <w:b w:val="0"/>
        </w:rPr>
        <w:t>. Staying connected in the virtual environment is a bit of a struggle but President Hancock is open to ideas</w:t>
      </w:r>
      <w:bookmarkStart w:id="0" w:name="_GoBack"/>
      <w:bookmarkEnd w:id="0"/>
      <w:r w:rsidR="0029699B">
        <w:rPr>
          <w:b w:val="0"/>
        </w:rPr>
        <w:t xml:space="preserve">.  </w:t>
      </w:r>
    </w:p>
    <w:p w14:paraId="72A3D3EC" w14:textId="7773CBBF" w:rsidR="00C5537C" w:rsidRPr="001211E4" w:rsidRDefault="00CD69A1" w:rsidP="00BD0430">
      <w:pPr>
        <w:pStyle w:val="Heading2"/>
      </w:pPr>
      <w:r w:rsidRPr="001211E4">
        <w:t>Miscellaneous</w:t>
      </w:r>
      <w:r w:rsidR="00FF028C" w:rsidRPr="001211E4">
        <w:t xml:space="preserve"> Items</w:t>
      </w:r>
      <w:r w:rsidR="00FF028C" w:rsidRPr="001211E4">
        <w:br/>
      </w:r>
      <w:r w:rsidR="009B36E3" w:rsidRPr="009B36E3">
        <w:rPr>
          <w:rFonts w:cstheme="minorHAnsi"/>
          <w:b w:val="0"/>
        </w:rPr>
        <w:t>Training and testing for Baseline Banner is currently ongoing</w:t>
      </w:r>
      <w:r w:rsidR="00470B71">
        <w:rPr>
          <w:rFonts w:cstheme="minorHAnsi"/>
          <w:b w:val="0"/>
        </w:rPr>
        <w:t xml:space="preserve"> but has not moved forward d</w:t>
      </w:r>
      <w:r w:rsidR="009B36E3">
        <w:rPr>
          <w:rFonts w:cstheme="minorHAnsi"/>
          <w:b w:val="0"/>
        </w:rPr>
        <w:t>istrict wide</w:t>
      </w:r>
      <w:r w:rsidR="009B36E3" w:rsidRPr="009B36E3">
        <w:rPr>
          <w:rFonts w:cstheme="minorHAnsi"/>
          <w:b w:val="0"/>
        </w:rPr>
        <w:t xml:space="preserve">. More updates </w:t>
      </w:r>
      <w:proofErr w:type="gramStart"/>
      <w:r w:rsidR="009B36E3" w:rsidRPr="009B36E3">
        <w:rPr>
          <w:rFonts w:cstheme="minorHAnsi"/>
          <w:b w:val="0"/>
        </w:rPr>
        <w:t>will be provided</w:t>
      </w:r>
      <w:proofErr w:type="gramEnd"/>
      <w:r w:rsidR="009B36E3" w:rsidRPr="009B36E3">
        <w:rPr>
          <w:rFonts w:cstheme="minorHAnsi"/>
          <w:b w:val="0"/>
        </w:rPr>
        <w:t xml:space="preserve"> once they are known.</w:t>
      </w:r>
      <w:r w:rsidR="009B36E3">
        <w:rPr>
          <w:rFonts w:cstheme="minorHAnsi"/>
        </w:rPr>
        <w:t xml:space="preserve"> </w:t>
      </w:r>
      <w:r w:rsidR="0029699B">
        <w:rPr>
          <w:rFonts w:cstheme="minorHAnsi"/>
        </w:rPr>
        <w:br/>
      </w:r>
      <w:r w:rsidR="0029699B">
        <w:rPr>
          <w:rFonts w:cstheme="minorHAnsi"/>
          <w:b w:val="0"/>
        </w:rPr>
        <w:t xml:space="preserve">Adding October 29, for an additional College Council date to </w:t>
      </w:r>
      <w:r w:rsidR="00355F99">
        <w:rPr>
          <w:rFonts w:cstheme="minorHAnsi"/>
          <w:b w:val="0"/>
        </w:rPr>
        <w:t xml:space="preserve">present Annual Unit Plans </w:t>
      </w:r>
      <w:proofErr w:type="gramStart"/>
      <w:r w:rsidR="00355F99">
        <w:rPr>
          <w:rFonts w:cstheme="minorHAnsi"/>
          <w:b w:val="0"/>
        </w:rPr>
        <w:t>was discussed</w:t>
      </w:r>
      <w:proofErr w:type="gramEnd"/>
      <w:r w:rsidR="00355F99">
        <w:rPr>
          <w:rFonts w:cstheme="minorHAnsi"/>
          <w:b w:val="0"/>
        </w:rPr>
        <w:t xml:space="preserve">. A call out for those ready to present </w:t>
      </w:r>
      <w:proofErr w:type="gramStart"/>
      <w:r w:rsidR="00355F99">
        <w:rPr>
          <w:rFonts w:cstheme="minorHAnsi"/>
          <w:b w:val="0"/>
        </w:rPr>
        <w:t>will be added</w:t>
      </w:r>
      <w:proofErr w:type="gramEnd"/>
      <w:r w:rsidR="00355F99">
        <w:rPr>
          <w:rFonts w:cstheme="minorHAnsi"/>
          <w:b w:val="0"/>
        </w:rPr>
        <w:t xml:space="preserve">. It </w:t>
      </w:r>
      <w:proofErr w:type="gramStart"/>
      <w:r w:rsidR="00355F99">
        <w:rPr>
          <w:rFonts w:cstheme="minorHAnsi"/>
          <w:b w:val="0"/>
        </w:rPr>
        <w:t>was requested</w:t>
      </w:r>
      <w:proofErr w:type="gramEnd"/>
      <w:r w:rsidR="00355F99">
        <w:rPr>
          <w:rFonts w:cstheme="minorHAnsi"/>
          <w:b w:val="0"/>
        </w:rPr>
        <w:t xml:space="preserve"> that all College Council members hold October 29, for the presentations. Committee reports will not take</w:t>
      </w:r>
      <w:r w:rsidR="000E61A9">
        <w:rPr>
          <w:rFonts w:cstheme="minorHAnsi"/>
          <w:b w:val="0"/>
        </w:rPr>
        <w:t xml:space="preserve"> place over the next few meetings to accommodate the presentations of the Annual Unit Plans. </w:t>
      </w:r>
      <w:r w:rsidR="00470B71">
        <w:rPr>
          <w:rFonts w:cstheme="minorHAnsi"/>
          <w:b w:val="0"/>
        </w:rPr>
        <w:br/>
      </w:r>
      <w:r w:rsidR="00470B71" w:rsidRPr="00470B71">
        <w:rPr>
          <w:rFonts w:cstheme="minorHAnsi"/>
          <w:b w:val="0"/>
          <w:color w:val="FF0000"/>
        </w:rPr>
        <w:t xml:space="preserve">Action Item: College Council members will hold October 29, 2020 as an added meeting date to accommodate Annual Unit Plans. Completion Date: October 15, 2020. </w:t>
      </w:r>
    </w:p>
    <w:p w14:paraId="5CE5B27C" w14:textId="28AC464A" w:rsidR="0004690A" w:rsidRPr="007F2FD0" w:rsidRDefault="00C5537C" w:rsidP="00B216F8">
      <w:pPr>
        <w:pStyle w:val="Heading2"/>
      </w:pPr>
      <w:r w:rsidRPr="007F2FD0">
        <w:rPr>
          <w:rFonts w:cstheme="minorHAnsi"/>
        </w:rPr>
        <w:lastRenderedPageBreak/>
        <w:t>Review of Action Items</w:t>
      </w:r>
      <w:r w:rsidR="007F2FD0" w:rsidRPr="007F2FD0">
        <w:rPr>
          <w:rFonts w:cstheme="minorHAnsi"/>
          <w:color w:val="FF0000"/>
        </w:rPr>
        <w:br/>
      </w:r>
      <w:r w:rsidR="00621114" w:rsidRPr="00621114">
        <w:rPr>
          <w:b w:val="0"/>
          <w:color w:val="FF0000"/>
        </w:rPr>
        <w:t xml:space="preserve">1. Past participants of the Strategic Plan Task Force </w:t>
      </w:r>
      <w:proofErr w:type="gramStart"/>
      <w:r w:rsidR="00621114" w:rsidRPr="00621114">
        <w:rPr>
          <w:b w:val="0"/>
          <w:color w:val="FF0000"/>
        </w:rPr>
        <w:t>will be reviewed</w:t>
      </w:r>
      <w:proofErr w:type="gramEnd"/>
      <w:r w:rsidR="00621114" w:rsidRPr="00621114">
        <w:rPr>
          <w:b w:val="0"/>
          <w:color w:val="FF0000"/>
        </w:rPr>
        <w:t xml:space="preserve"> and recommendations will be presented at the next College Council meeting. Completion Date: November 5, 2020.</w:t>
      </w:r>
      <w:r w:rsidR="005456FB">
        <w:t xml:space="preserve"> </w:t>
      </w:r>
      <w:r w:rsidR="00470B71">
        <w:br/>
      </w:r>
      <w:r w:rsidR="00470B71">
        <w:rPr>
          <w:b w:val="0"/>
          <w:color w:val="FF0000"/>
        </w:rPr>
        <w:t xml:space="preserve">2. </w:t>
      </w:r>
      <w:r w:rsidR="00470B71" w:rsidRPr="00470B71">
        <w:rPr>
          <w:rFonts w:cstheme="minorHAnsi"/>
          <w:b w:val="0"/>
          <w:color w:val="FF0000"/>
        </w:rPr>
        <w:t>Action Item: College Council members will hold October 29, 2020 as an added meeting date to accommodate Annual Unit Plans. Completion Date: October 15, 2020.</w:t>
      </w:r>
      <w:r w:rsidR="00470B71">
        <w:br/>
      </w:r>
    </w:p>
    <w:p w14:paraId="059AF952" w14:textId="77777777" w:rsidR="00C5537C" w:rsidRPr="001211E4" w:rsidRDefault="00C5537C" w:rsidP="00C5537C">
      <w:pPr>
        <w:pStyle w:val="Heading2"/>
        <w:spacing w:after="0"/>
        <w:rPr>
          <w:rFonts w:cstheme="minorHAnsi"/>
        </w:rPr>
      </w:pPr>
      <w:r w:rsidRPr="001211E4">
        <w:rPr>
          <w:rFonts w:cstheme="minorHAnsi"/>
        </w:rPr>
        <w:t>Future Agenda Items</w:t>
      </w:r>
    </w:p>
    <w:p w14:paraId="18C21797" w14:textId="7F468935" w:rsidR="00E12356" w:rsidRDefault="0003042F" w:rsidP="0003042F">
      <w:pPr>
        <w:pStyle w:val="Heading2"/>
        <w:numPr>
          <w:ilvl w:val="0"/>
          <w:numId w:val="0"/>
        </w:numPr>
        <w:spacing w:before="0" w:after="0"/>
        <w:ind w:left="360"/>
        <w:rPr>
          <w:b w:val="0"/>
        </w:rPr>
      </w:pPr>
      <w:r>
        <w:rPr>
          <w:b w:val="0"/>
        </w:rPr>
        <w:t>12.1</w:t>
      </w:r>
      <w:r w:rsidR="00E12356" w:rsidRPr="001211E4">
        <w:rPr>
          <w:b w:val="0"/>
        </w:rPr>
        <w:t>Child Development Program Review – Jessica Krall</w:t>
      </w:r>
    </w:p>
    <w:p w14:paraId="50E0DEC0" w14:textId="6B42D845" w:rsidR="0003042F" w:rsidRPr="0003042F" w:rsidRDefault="0003042F" w:rsidP="0003042F">
      <w:pPr>
        <w:ind w:left="360"/>
        <w:rPr>
          <w:rFonts w:asciiTheme="minorHAnsi" w:hAnsiTheme="minorHAnsi" w:cstheme="minorHAnsi"/>
          <w:sz w:val="28"/>
          <w:szCs w:val="28"/>
        </w:rPr>
      </w:pPr>
      <w:r w:rsidRPr="0003042F">
        <w:rPr>
          <w:rFonts w:asciiTheme="minorHAnsi" w:hAnsiTheme="minorHAnsi" w:cstheme="minorHAnsi"/>
          <w:sz w:val="28"/>
          <w:szCs w:val="28"/>
        </w:rPr>
        <w:t>12.2 Annual Unit Plans</w:t>
      </w:r>
      <w:r w:rsidR="00470B71">
        <w:rPr>
          <w:rFonts w:asciiTheme="minorHAnsi" w:hAnsiTheme="minorHAnsi" w:cstheme="minorHAnsi"/>
          <w:sz w:val="28"/>
          <w:szCs w:val="28"/>
        </w:rPr>
        <w:t xml:space="preserve"> – October 29, and November 5, 2020</w:t>
      </w:r>
    </w:p>
    <w:p w14:paraId="0D0B940D" w14:textId="587688D4" w:rsidR="00C5537C" w:rsidRPr="001211E4" w:rsidRDefault="00C5537C" w:rsidP="00C5537C">
      <w:pPr>
        <w:pStyle w:val="Heading2"/>
        <w:numPr>
          <w:ilvl w:val="0"/>
          <w:numId w:val="0"/>
        </w:numPr>
        <w:spacing w:after="0"/>
        <w:ind w:left="360"/>
        <w:rPr>
          <w:rFonts w:cstheme="minorHAnsi"/>
          <w:b w:val="0"/>
        </w:rPr>
      </w:pPr>
    </w:p>
    <w:p w14:paraId="2881648F" w14:textId="7FAE21C2"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0D7AF3" w:rsidRPr="001211E4">
        <w:rPr>
          <w:b w:val="0"/>
          <w:strike/>
        </w:rPr>
        <w:t>September 3, 2020</w:t>
      </w:r>
      <w:r w:rsidR="000D7AF3" w:rsidRPr="001211E4">
        <w:rPr>
          <w:b w:val="0"/>
        </w:rPr>
        <w:tab/>
      </w:r>
      <w:r w:rsidR="000D7AF3" w:rsidRPr="001211E4">
        <w:rPr>
          <w:b w:val="0"/>
        </w:rPr>
        <w:tab/>
        <w:t>February 4, 2021</w:t>
      </w:r>
      <w:r w:rsidR="000D7AF3" w:rsidRPr="001211E4">
        <w:rPr>
          <w:b w:val="0"/>
        </w:rPr>
        <w:br/>
      </w:r>
      <w:r w:rsidR="000D7AF3" w:rsidRPr="001211E4">
        <w:rPr>
          <w:b w:val="0"/>
          <w:strike/>
        </w:rPr>
        <w:t>September 17, 2020</w:t>
      </w:r>
      <w:r w:rsidR="000D7AF3" w:rsidRPr="001211E4">
        <w:rPr>
          <w:b w:val="0"/>
        </w:rPr>
        <w:tab/>
      </w:r>
      <w:r w:rsidR="000D7AF3" w:rsidRPr="001211E4">
        <w:rPr>
          <w:b w:val="0"/>
        </w:rPr>
        <w:tab/>
        <w:t>February 18, 2021</w:t>
      </w:r>
      <w:r w:rsidR="000D7AF3" w:rsidRPr="001211E4">
        <w:rPr>
          <w:b w:val="0"/>
        </w:rPr>
        <w:br/>
      </w:r>
      <w:r w:rsidR="000D7AF3" w:rsidRPr="002C3A8D">
        <w:rPr>
          <w:b w:val="0"/>
          <w:strike/>
        </w:rPr>
        <w:t>October 1, 2020</w:t>
      </w:r>
      <w:r w:rsidR="000D7AF3" w:rsidRPr="001211E4">
        <w:rPr>
          <w:b w:val="0"/>
        </w:rPr>
        <w:tab/>
      </w:r>
      <w:r w:rsidR="000D7AF3" w:rsidRPr="001211E4">
        <w:rPr>
          <w:b w:val="0"/>
        </w:rPr>
        <w:tab/>
      </w:r>
      <w:r w:rsidR="000D7AF3" w:rsidRPr="001211E4">
        <w:rPr>
          <w:b w:val="0"/>
        </w:rPr>
        <w:tab/>
        <w:t>March 4, 2021</w:t>
      </w:r>
      <w:r w:rsidR="000D7AF3" w:rsidRPr="001211E4">
        <w:rPr>
          <w:b w:val="0"/>
        </w:rPr>
        <w:br/>
      </w:r>
      <w:r w:rsidR="000D7AF3" w:rsidRPr="00597773">
        <w:rPr>
          <w:b w:val="0"/>
          <w:strike/>
        </w:rPr>
        <w:t>October 15, 2020</w:t>
      </w:r>
      <w:r w:rsidR="000D7AF3" w:rsidRPr="001211E4">
        <w:rPr>
          <w:b w:val="0"/>
        </w:rPr>
        <w:tab/>
      </w:r>
      <w:r w:rsidR="000D7AF3" w:rsidRPr="001211E4">
        <w:rPr>
          <w:b w:val="0"/>
        </w:rPr>
        <w:tab/>
      </w:r>
      <w:r w:rsidR="000D7AF3" w:rsidRPr="001211E4">
        <w:rPr>
          <w:b w:val="0"/>
        </w:rPr>
        <w:tab/>
        <w:t>March 18, 2021</w:t>
      </w:r>
      <w:r w:rsidR="000D7AF3" w:rsidRPr="001211E4">
        <w:rPr>
          <w:b w:val="0"/>
        </w:rPr>
        <w:br/>
        <w:t>November 5, 2020</w:t>
      </w:r>
      <w:r w:rsidR="000D7AF3" w:rsidRPr="001211E4">
        <w:rPr>
          <w:b w:val="0"/>
        </w:rPr>
        <w:tab/>
      </w:r>
      <w:r w:rsidR="000D7AF3" w:rsidRPr="001211E4">
        <w:rPr>
          <w:b w:val="0"/>
        </w:rPr>
        <w:tab/>
      </w:r>
      <w:r w:rsidR="000D7AF3" w:rsidRPr="001211E4">
        <w:rPr>
          <w:b w:val="0"/>
        </w:rPr>
        <w:tab/>
        <w:t>April 8, 2021</w:t>
      </w:r>
      <w:r w:rsidR="000D7AF3" w:rsidRPr="001211E4">
        <w:rPr>
          <w:b w:val="0"/>
        </w:rPr>
        <w:br/>
        <w:t xml:space="preserve">December 3, 2020 </w:t>
      </w:r>
      <w:r w:rsidR="000D7AF3" w:rsidRPr="001211E4">
        <w:rPr>
          <w:b w:val="0"/>
        </w:rPr>
        <w:tab/>
      </w:r>
      <w:r w:rsidR="000D7AF3" w:rsidRPr="001211E4">
        <w:rPr>
          <w:b w:val="0"/>
        </w:rPr>
        <w:tab/>
      </w:r>
      <w:r w:rsidR="000D7AF3" w:rsidRPr="001211E4">
        <w:rPr>
          <w:b w:val="0"/>
        </w:rPr>
        <w:tab/>
        <w:t>April 22, 2021</w:t>
      </w:r>
      <w:r w:rsidR="000D7AF3" w:rsidRPr="001211E4">
        <w:rPr>
          <w:b w:val="0"/>
        </w:rPr>
        <w:br/>
        <w:t>January 21, 2021</w:t>
      </w:r>
      <w:r w:rsidR="000D7AF3" w:rsidRPr="001211E4">
        <w:rPr>
          <w:b w:val="0"/>
        </w:rPr>
        <w:tab/>
      </w:r>
      <w:r w:rsidR="000D7AF3" w:rsidRPr="001211E4">
        <w:rPr>
          <w:b w:val="0"/>
        </w:rPr>
        <w:tab/>
      </w:r>
      <w:r w:rsidR="000D7AF3" w:rsidRPr="001211E4">
        <w:rPr>
          <w:b w:val="0"/>
        </w:rPr>
        <w:tab/>
        <w:t>May 6, 2021 (If needed)</w:t>
      </w:r>
    </w:p>
    <w:p w14:paraId="1CEA535A" w14:textId="69BC8102" w:rsidR="00C5537C" w:rsidRPr="001211E4" w:rsidRDefault="00C5537C" w:rsidP="007C03C8">
      <w:pPr>
        <w:pStyle w:val="Heading2"/>
        <w:spacing w:after="0"/>
      </w:pPr>
      <w:r w:rsidRPr="001211E4">
        <w:t xml:space="preserve">Adjournment </w:t>
      </w:r>
      <w:r w:rsidRPr="001211E4">
        <w:rPr>
          <w:b w:val="0"/>
        </w:rPr>
        <w:t>–</w:t>
      </w:r>
      <w:r w:rsidR="00621114">
        <w:rPr>
          <w:b w:val="0"/>
        </w:rPr>
        <w:t xml:space="preserve"> </w:t>
      </w:r>
      <w:r w:rsidR="00470B71">
        <w:rPr>
          <w:b w:val="0"/>
        </w:rPr>
        <w:t>3:30pm</w:t>
      </w:r>
      <w:r w:rsidR="00F127FF" w:rsidRPr="001211E4">
        <w:rPr>
          <w:b w:val="0"/>
        </w:rPr>
        <w:br/>
      </w:r>
    </w:p>
    <w:p w14:paraId="583CA3E5" w14:textId="7977429C" w:rsidR="00C5537C" w:rsidRPr="001211E4" w:rsidRDefault="00C5537C" w:rsidP="00C5537C">
      <w:pPr>
        <w:rPr>
          <w:rFonts w:asciiTheme="minorHAnsi" w:hAnsiTheme="minorHAnsi"/>
          <w:sz w:val="28"/>
          <w:szCs w:val="28"/>
        </w:rPr>
      </w:pPr>
      <w:r w:rsidRPr="001211E4">
        <w:rPr>
          <w:rFonts w:asciiTheme="minorHAnsi" w:hAnsiTheme="minorHAnsi"/>
          <w:sz w:val="28"/>
          <w:szCs w:val="28"/>
        </w:rPr>
        <w:t xml:space="preserve">Meeting Chair: </w:t>
      </w:r>
      <w:r w:rsidR="002C3A8D">
        <w:rPr>
          <w:rFonts w:asciiTheme="minorHAnsi" w:hAnsiTheme="minorHAnsi"/>
          <w:sz w:val="28"/>
          <w:szCs w:val="28"/>
        </w:rPr>
        <w:t>President Sean Hancock</w:t>
      </w:r>
      <w:r w:rsidRPr="001211E4">
        <w:rPr>
          <w:rFonts w:asciiTheme="minorHAnsi" w:hAnsiTheme="minorHAnsi"/>
          <w:sz w:val="28"/>
          <w:szCs w:val="28"/>
        </w:rPr>
        <w:t xml:space="preserve"> / Ben Beshwate</w:t>
      </w:r>
    </w:p>
    <w:p w14:paraId="4C25C83B" w14:textId="77777777" w:rsidR="00713DE0" w:rsidRPr="001211E4" w:rsidRDefault="00C5537C" w:rsidP="004B1E01">
      <w:pPr>
        <w:rPr>
          <w:rFonts w:asciiTheme="minorHAnsi" w:hAnsiTheme="minorHAnsi"/>
          <w:sz w:val="28"/>
          <w:szCs w:val="28"/>
        </w:rPr>
      </w:pPr>
      <w:r w:rsidRPr="001211E4">
        <w:rPr>
          <w:rFonts w:asciiTheme="minorHAnsi" w:hAnsiTheme="minorHAnsi"/>
          <w:sz w:val="28"/>
          <w:szCs w:val="28"/>
        </w:rPr>
        <w:t>Recorder: Jennifer Curtis</w:t>
      </w:r>
    </w:p>
    <w:sectPr w:rsidR="00713DE0" w:rsidRPr="001211E4" w:rsidSect="007C03C8">
      <w:headerReference w:type="default" r:id="rId9"/>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393FD" w14:textId="77777777" w:rsidR="008A2B09" w:rsidRDefault="008A2B09" w:rsidP="007569AE">
      <w:r>
        <w:separator/>
      </w:r>
    </w:p>
  </w:endnote>
  <w:endnote w:type="continuationSeparator" w:id="0">
    <w:p w14:paraId="606F6746" w14:textId="77777777" w:rsidR="008A2B09" w:rsidRDefault="008A2B09"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3798A" w14:textId="77777777" w:rsidR="008A2B09" w:rsidRDefault="008A2B09" w:rsidP="007569AE">
      <w:r>
        <w:separator/>
      </w:r>
    </w:p>
  </w:footnote>
  <w:footnote w:type="continuationSeparator" w:id="0">
    <w:p w14:paraId="06371742" w14:textId="77777777" w:rsidR="008A2B09" w:rsidRDefault="008A2B09"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2FA4" w14:textId="77777777" w:rsidR="007569AE" w:rsidRPr="00007B6E" w:rsidRDefault="008A2B09" w:rsidP="00007B6E">
    <w:pPr>
      <w:pStyle w:val="Heading1"/>
    </w:pPr>
    <w:sdt>
      <w:sdtPr>
        <w:id w:val="712539545"/>
        <w:docPartObj>
          <w:docPartGallery w:val="Watermarks"/>
          <w:docPartUnique/>
        </w:docPartObj>
      </w:sdtPr>
      <w:sdtEndPr/>
      <w:sdtContent>
        <w:r>
          <w:rPr>
            <w:noProof/>
          </w:rPr>
          <w:pict w14:anchorId="5558E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6B50">
      <w:t>Minutes</w:t>
    </w:r>
    <w:r w:rsidR="007569AE" w:rsidRPr="00007B6E">
      <w:tab/>
    </w:r>
    <w:r w:rsidR="007569AE" w:rsidRPr="00007B6E">
      <w:rPr>
        <w:noProof/>
      </w:rPr>
      <w:drawing>
        <wp:inline distT="0" distB="0" distL="0" distR="0" wp14:anchorId="72699D1E" wp14:editId="07777777">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1A6C1F12"/>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12EB0"/>
    <w:rsid w:val="00014BBD"/>
    <w:rsid w:val="0003042F"/>
    <w:rsid w:val="00032AC2"/>
    <w:rsid w:val="0003437F"/>
    <w:rsid w:val="0004690A"/>
    <w:rsid w:val="00056B50"/>
    <w:rsid w:val="00060D7D"/>
    <w:rsid w:val="0007165E"/>
    <w:rsid w:val="00072EB5"/>
    <w:rsid w:val="0008169A"/>
    <w:rsid w:val="000850F5"/>
    <w:rsid w:val="00093F1E"/>
    <w:rsid w:val="000A6856"/>
    <w:rsid w:val="000C3BD1"/>
    <w:rsid w:val="000D7AF3"/>
    <w:rsid w:val="000E2B71"/>
    <w:rsid w:val="000E61A9"/>
    <w:rsid w:val="000F1DF0"/>
    <w:rsid w:val="000F46A8"/>
    <w:rsid w:val="00100AC3"/>
    <w:rsid w:val="00111D70"/>
    <w:rsid w:val="00111F6F"/>
    <w:rsid w:val="00113EF1"/>
    <w:rsid w:val="001202D8"/>
    <w:rsid w:val="001211E4"/>
    <w:rsid w:val="00125C60"/>
    <w:rsid w:val="001273B0"/>
    <w:rsid w:val="00131B98"/>
    <w:rsid w:val="00146DBD"/>
    <w:rsid w:val="001627EE"/>
    <w:rsid w:val="001708D1"/>
    <w:rsid w:val="001819B3"/>
    <w:rsid w:val="001914D2"/>
    <w:rsid w:val="001959DA"/>
    <w:rsid w:val="00195D02"/>
    <w:rsid w:val="001B2240"/>
    <w:rsid w:val="001C16BB"/>
    <w:rsid w:val="001C34F9"/>
    <w:rsid w:val="001C4607"/>
    <w:rsid w:val="001D46B4"/>
    <w:rsid w:val="001E65FE"/>
    <w:rsid w:val="0020111B"/>
    <w:rsid w:val="00204565"/>
    <w:rsid w:val="00206C5A"/>
    <w:rsid w:val="00215AB6"/>
    <w:rsid w:val="00216323"/>
    <w:rsid w:val="00224222"/>
    <w:rsid w:val="002472A0"/>
    <w:rsid w:val="00250644"/>
    <w:rsid w:val="00250890"/>
    <w:rsid w:val="00257B13"/>
    <w:rsid w:val="00261F6E"/>
    <w:rsid w:val="00267145"/>
    <w:rsid w:val="0027399E"/>
    <w:rsid w:val="00274D8A"/>
    <w:rsid w:val="0029699B"/>
    <w:rsid w:val="002A5456"/>
    <w:rsid w:val="002B2F27"/>
    <w:rsid w:val="002C216E"/>
    <w:rsid w:val="002C3A8D"/>
    <w:rsid w:val="002C58B6"/>
    <w:rsid w:val="002D6BAE"/>
    <w:rsid w:val="002D7928"/>
    <w:rsid w:val="002E182B"/>
    <w:rsid w:val="002E546C"/>
    <w:rsid w:val="002E5C09"/>
    <w:rsid w:val="002F279A"/>
    <w:rsid w:val="002F5539"/>
    <w:rsid w:val="00307752"/>
    <w:rsid w:val="00316809"/>
    <w:rsid w:val="00317724"/>
    <w:rsid w:val="00317F64"/>
    <w:rsid w:val="00332FA1"/>
    <w:rsid w:val="00333DF3"/>
    <w:rsid w:val="00335E24"/>
    <w:rsid w:val="00350C2D"/>
    <w:rsid w:val="00355B7C"/>
    <w:rsid w:val="00355F99"/>
    <w:rsid w:val="003636D7"/>
    <w:rsid w:val="003655CD"/>
    <w:rsid w:val="003728F1"/>
    <w:rsid w:val="00380D47"/>
    <w:rsid w:val="00382DE6"/>
    <w:rsid w:val="003969A8"/>
    <w:rsid w:val="003A514C"/>
    <w:rsid w:val="003B197C"/>
    <w:rsid w:val="003B75FC"/>
    <w:rsid w:val="003C6276"/>
    <w:rsid w:val="003C74FD"/>
    <w:rsid w:val="003C7B9D"/>
    <w:rsid w:val="003C7BE3"/>
    <w:rsid w:val="003D2A61"/>
    <w:rsid w:val="003F663B"/>
    <w:rsid w:val="00414408"/>
    <w:rsid w:val="00414F3E"/>
    <w:rsid w:val="004216B0"/>
    <w:rsid w:val="004308E1"/>
    <w:rsid w:val="00436F5F"/>
    <w:rsid w:val="00437C97"/>
    <w:rsid w:val="00443F74"/>
    <w:rsid w:val="00447213"/>
    <w:rsid w:val="00451297"/>
    <w:rsid w:val="00452A76"/>
    <w:rsid w:val="00455196"/>
    <w:rsid w:val="00462E7A"/>
    <w:rsid w:val="00470B71"/>
    <w:rsid w:val="00472C8F"/>
    <w:rsid w:val="00487F1B"/>
    <w:rsid w:val="004909FC"/>
    <w:rsid w:val="004B1E01"/>
    <w:rsid w:val="004B7B3C"/>
    <w:rsid w:val="004C5213"/>
    <w:rsid w:val="004E5B31"/>
    <w:rsid w:val="004F41D7"/>
    <w:rsid w:val="00507326"/>
    <w:rsid w:val="005240BB"/>
    <w:rsid w:val="0053643C"/>
    <w:rsid w:val="00537706"/>
    <w:rsid w:val="0054231C"/>
    <w:rsid w:val="00543332"/>
    <w:rsid w:val="005456FB"/>
    <w:rsid w:val="00554985"/>
    <w:rsid w:val="00563D5E"/>
    <w:rsid w:val="0057422A"/>
    <w:rsid w:val="00576F4B"/>
    <w:rsid w:val="00584D96"/>
    <w:rsid w:val="00594208"/>
    <w:rsid w:val="00597773"/>
    <w:rsid w:val="005A68E0"/>
    <w:rsid w:val="005B100D"/>
    <w:rsid w:val="005B1461"/>
    <w:rsid w:val="005C484C"/>
    <w:rsid w:val="005F5211"/>
    <w:rsid w:val="00603829"/>
    <w:rsid w:val="006040AD"/>
    <w:rsid w:val="00611A1A"/>
    <w:rsid w:val="00613F3C"/>
    <w:rsid w:val="00621114"/>
    <w:rsid w:val="00624BF1"/>
    <w:rsid w:val="00630AC0"/>
    <w:rsid w:val="006466B6"/>
    <w:rsid w:val="00656CAD"/>
    <w:rsid w:val="0065738D"/>
    <w:rsid w:val="0066384A"/>
    <w:rsid w:val="00665510"/>
    <w:rsid w:val="006718FE"/>
    <w:rsid w:val="00672B03"/>
    <w:rsid w:val="006740D9"/>
    <w:rsid w:val="00683127"/>
    <w:rsid w:val="00683BF5"/>
    <w:rsid w:val="00697852"/>
    <w:rsid w:val="006A195B"/>
    <w:rsid w:val="006A6682"/>
    <w:rsid w:val="006A7EBB"/>
    <w:rsid w:val="006C20E9"/>
    <w:rsid w:val="006C7AE1"/>
    <w:rsid w:val="006D281A"/>
    <w:rsid w:val="006F0A1A"/>
    <w:rsid w:val="006F15C3"/>
    <w:rsid w:val="006F50A6"/>
    <w:rsid w:val="007135A0"/>
    <w:rsid w:val="00713DE0"/>
    <w:rsid w:val="00745FA7"/>
    <w:rsid w:val="007506B1"/>
    <w:rsid w:val="00752418"/>
    <w:rsid w:val="007569AE"/>
    <w:rsid w:val="0078309D"/>
    <w:rsid w:val="007868A1"/>
    <w:rsid w:val="007B45D7"/>
    <w:rsid w:val="007B5908"/>
    <w:rsid w:val="007C03C8"/>
    <w:rsid w:val="007C44C4"/>
    <w:rsid w:val="007C5D7E"/>
    <w:rsid w:val="007C66FA"/>
    <w:rsid w:val="007D384F"/>
    <w:rsid w:val="007D5B3E"/>
    <w:rsid w:val="007E6D00"/>
    <w:rsid w:val="007F230C"/>
    <w:rsid w:val="007F2FD0"/>
    <w:rsid w:val="0080241F"/>
    <w:rsid w:val="008152E3"/>
    <w:rsid w:val="00816EB6"/>
    <w:rsid w:val="00821A71"/>
    <w:rsid w:val="008245C1"/>
    <w:rsid w:val="00824AC7"/>
    <w:rsid w:val="0083007A"/>
    <w:rsid w:val="00843953"/>
    <w:rsid w:val="00874B18"/>
    <w:rsid w:val="00875CFF"/>
    <w:rsid w:val="0087739A"/>
    <w:rsid w:val="00877E95"/>
    <w:rsid w:val="008805BD"/>
    <w:rsid w:val="008931B7"/>
    <w:rsid w:val="008A2B09"/>
    <w:rsid w:val="008B5BC9"/>
    <w:rsid w:val="008B60F6"/>
    <w:rsid w:val="008C180C"/>
    <w:rsid w:val="008C2E5C"/>
    <w:rsid w:val="008D327E"/>
    <w:rsid w:val="008D3C82"/>
    <w:rsid w:val="009436AC"/>
    <w:rsid w:val="009511AA"/>
    <w:rsid w:val="00962760"/>
    <w:rsid w:val="0097243B"/>
    <w:rsid w:val="009737E9"/>
    <w:rsid w:val="00984147"/>
    <w:rsid w:val="00984E08"/>
    <w:rsid w:val="009B26E9"/>
    <w:rsid w:val="009B36E3"/>
    <w:rsid w:val="009B4D89"/>
    <w:rsid w:val="009B7B25"/>
    <w:rsid w:val="009C3678"/>
    <w:rsid w:val="009C54DB"/>
    <w:rsid w:val="009E6B87"/>
    <w:rsid w:val="009F2A75"/>
    <w:rsid w:val="00A0437A"/>
    <w:rsid w:val="00A3498D"/>
    <w:rsid w:val="00A3507C"/>
    <w:rsid w:val="00A401B9"/>
    <w:rsid w:val="00A60CD7"/>
    <w:rsid w:val="00A61B20"/>
    <w:rsid w:val="00A76B7C"/>
    <w:rsid w:val="00A76EB6"/>
    <w:rsid w:val="00AC00BE"/>
    <w:rsid w:val="00AD03FF"/>
    <w:rsid w:val="00AD0887"/>
    <w:rsid w:val="00AD0F25"/>
    <w:rsid w:val="00AD2E3B"/>
    <w:rsid w:val="00AE2603"/>
    <w:rsid w:val="00AE6E65"/>
    <w:rsid w:val="00AF241F"/>
    <w:rsid w:val="00AF527C"/>
    <w:rsid w:val="00AF67BF"/>
    <w:rsid w:val="00B15632"/>
    <w:rsid w:val="00B3756A"/>
    <w:rsid w:val="00B51266"/>
    <w:rsid w:val="00B51C54"/>
    <w:rsid w:val="00B54B76"/>
    <w:rsid w:val="00B66E44"/>
    <w:rsid w:val="00B67260"/>
    <w:rsid w:val="00B70CB5"/>
    <w:rsid w:val="00B76F91"/>
    <w:rsid w:val="00B852EF"/>
    <w:rsid w:val="00B96E05"/>
    <w:rsid w:val="00BA4897"/>
    <w:rsid w:val="00BB245B"/>
    <w:rsid w:val="00BC0E7A"/>
    <w:rsid w:val="00BD0430"/>
    <w:rsid w:val="00BD3462"/>
    <w:rsid w:val="00BE1115"/>
    <w:rsid w:val="00BE6B51"/>
    <w:rsid w:val="00BE75F9"/>
    <w:rsid w:val="00BF07A8"/>
    <w:rsid w:val="00C0431B"/>
    <w:rsid w:val="00C26C29"/>
    <w:rsid w:val="00C3052C"/>
    <w:rsid w:val="00C32976"/>
    <w:rsid w:val="00C5537C"/>
    <w:rsid w:val="00C60FD3"/>
    <w:rsid w:val="00C664FF"/>
    <w:rsid w:val="00C66C64"/>
    <w:rsid w:val="00C76227"/>
    <w:rsid w:val="00C90A64"/>
    <w:rsid w:val="00C9650E"/>
    <w:rsid w:val="00CA0DC7"/>
    <w:rsid w:val="00CB5FE1"/>
    <w:rsid w:val="00CD69A1"/>
    <w:rsid w:val="00D0453A"/>
    <w:rsid w:val="00D07617"/>
    <w:rsid w:val="00D10FAD"/>
    <w:rsid w:val="00D15014"/>
    <w:rsid w:val="00D36910"/>
    <w:rsid w:val="00D37A41"/>
    <w:rsid w:val="00D56028"/>
    <w:rsid w:val="00D56A58"/>
    <w:rsid w:val="00D62320"/>
    <w:rsid w:val="00D67A7B"/>
    <w:rsid w:val="00D82FC3"/>
    <w:rsid w:val="00D931BD"/>
    <w:rsid w:val="00D968F9"/>
    <w:rsid w:val="00DB0366"/>
    <w:rsid w:val="00DB635A"/>
    <w:rsid w:val="00DC4076"/>
    <w:rsid w:val="00DD159B"/>
    <w:rsid w:val="00DD6A1E"/>
    <w:rsid w:val="00DD6FDA"/>
    <w:rsid w:val="00DE3AA5"/>
    <w:rsid w:val="00DF1E5D"/>
    <w:rsid w:val="00E12356"/>
    <w:rsid w:val="00E157CF"/>
    <w:rsid w:val="00E310C0"/>
    <w:rsid w:val="00E36462"/>
    <w:rsid w:val="00E41243"/>
    <w:rsid w:val="00E46199"/>
    <w:rsid w:val="00E47494"/>
    <w:rsid w:val="00E53D58"/>
    <w:rsid w:val="00E551EA"/>
    <w:rsid w:val="00E80B89"/>
    <w:rsid w:val="00E84029"/>
    <w:rsid w:val="00E909BA"/>
    <w:rsid w:val="00E94D3A"/>
    <w:rsid w:val="00E963A3"/>
    <w:rsid w:val="00EA1BFA"/>
    <w:rsid w:val="00EB0F39"/>
    <w:rsid w:val="00EB1080"/>
    <w:rsid w:val="00EB3186"/>
    <w:rsid w:val="00ED22E2"/>
    <w:rsid w:val="00ED728F"/>
    <w:rsid w:val="00F127B4"/>
    <w:rsid w:val="00F127FF"/>
    <w:rsid w:val="00F15DDA"/>
    <w:rsid w:val="00F162D6"/>
    <w:rsid w:val="00F27705"/>
    <w:rsid w:val="00F4054E"/>
    <w:rsid w:val="00F42054"/>
    <w:rsid w:val="00F548F9"/>
    <w:rsid w:val="00F57E60"/>
    <w:rsid w:val="00F63217"/>
    <w:rsid w:val="00F64AF6"/>
    <w:rsid w:val="00F76850"/>
    <w:rsid w:val="00F90C5E"/>
    <w:rsid w:val="00FB5484"/>
    <w:rsid w:val="00FF028C"/>
    <w:rsid w:val="00FF1E50"/>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BB0D3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rocoso.edu/institutional-effectiveness/plan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FD94-AFFE-4BBB-9489-67CB172B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19</cp:revision>
  <cp:lastPrinted>2020-02-20T15:56:00Z</cp:lastPrinted>
  <dcterms:created xsi:type="dcterms:W3CDTF">2020-10-15T20:35:00Z</dcterms:created>
  <dcterms:modified xsi:type="dcterms:W3CDTF">2020-10-20T18:05:00Z</dcterms:modified>
</cp:coreProperties>
</file>